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D3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8E1569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</w:rPr>
      </w:pPr>
    </w:p>
    <w:p w14:paraId="465A7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2025年安徽省储能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电站运维管理员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职业技能竞赛</w:t>
      </w:r>
    </w:p>
    <w:p w14:paraId="296271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个人报名表</w:t>
      </w:r>
    </w:p>
    <w:p w14:paraId="0184A155">
      <w:pPr>
        <w:pStyle w:val="4"/>
        <w:ind w:firstLine="210"/>
      </w:pPr>
    </w:p>
    <w:p w14:paraId="23BE362E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市（区/单位）                </w:t>
      </w: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67"/>
        <w:gridCol w:w="2212"/>
        <w:gridCol w:w="1178"/>
        <w:gridCol w:w="1859"/>
      </w:tblGrid>
      <w:tr w14:paraId="5F1D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08C0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52B4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D6A6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7EB2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B9DF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 w14:paraId="2B784320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二寸免冠</w:t>
            </w:r>
          </w:p>
          <w:p w14:paraId="5F97AAA8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正照</w:t>
            </w:r>
          </w:p>
          <w:p w14:paraId="29F6E8EE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张）</w:t>
            </w:r>
          </w:p>
        </w:tc>
      </w:tr>
      <w:tr w14:paraId="6712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AB84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9D28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E3FF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F883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9039">
            <w:pPr>
              <w:spacing w:line="52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83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B5CE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EF1F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E888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8953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99B9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81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25D7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EBED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09FF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7809"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06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A903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0CA7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AE20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AA31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07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73A7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ECFC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506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技能等级证书名称/等级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20E0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52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239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从事本专业工作年数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B0D1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474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职称证书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789C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D3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85FC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单位审查</w:t>
            </w:r>
          </w:p>
          <w:p w14:paraId="0D2AF7A6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4048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9C6266F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70AC920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 w14:paraId="39643C01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40CB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380A">
            <w:pPr>
              <w:widowControl/>
              <w:tabs>
                <w:tab w:val="left" w:pos="106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大赛组委会</w:t>
            </w:r>
          </w:p>
          <w:p w14:paraId="2F02C1DF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3F29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9597D83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E34E4D5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 w14:paraId="114EEEF3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5A8FDA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永中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Lines="100" w:afterLines="100"/>
      <w:ind w:firstLine="880" w:firstLineChars="200"/>
      <w:outlineLvl w:val="0"/>
    </w:pPr>
    <w:rPr>
      <w:rFonts w:ascii="仿宋_GB2312" w:hAnsi="仿宋_GB2312" w:eastAsia="仿宋_GB2312" w:cs="Arial"/>
      <w:sz w:val="32"/>
      <w:szCs w:val="32"/>
    </w:rPr>
  </w:style>
  <w:style w:type="paragraph" w:styleId="4">
    <w:name w:val="Body Text First Indent"/>
    <w:basedOn w:val="3"/>
    <w:next w:val="2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祈   无怨々</cp:lastModifiedBy>
  <dcterms:modified xsi:type="dcterms:W3CDTF">2025-09-04T01:49:00Z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eyJoZGlkIjoiZjVhNGJiMWVmZTg4ZjFhYWZhYWFiMzBkODkwYWRkZmUiLCJ1c2VySWQiOiIzMDU2NzkzOTMifQ==</vt:lpwstr>
  </property>
  <property fmtid="{D5CDD505-2E9C-101B-9397-08002B2CF9AE}" pid="4" name="ICV">
    <vt:lpwstr>FBB63D3F84914C3D91AF41C43B2FCCFC_12</vt:lpwstr>
  </property>
</Properties>
</file>