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480" w:lineRule="auto"/>
        <w:jc w:val="center"/>
        <w:rPr>
          <w:rFonts w:ascii="黑体" w:eastAsia="黑体"/>
          <w:b/>
          <w:bCs/>
          <w:sz w:val="36"/>
          <w:szCs w:val="36"/>
        </w:rPr>
      </w:pPr>
      <w:r>
        <w:rPr>
          <w:rFonts w:hint="eastAsia" w:ascii="黑体" w:eastAsia="黑体" w:cs="黑体"/>
          <w:b/>
          <w:bCs/>
          <w:sz w:val="36"/>
          <w:szCs w:val="36"/>
        </w:rPr>
        <w:t>特种作业操作证考前培训申请表（复审）</w:t>
      </w:r>
    </w:p>
    <w:p>
      <w:pPr>
        <w:spacing w:line="480" w:lineRule="auto"/>
        <w:jc w:val="right"/>
        <w:rPr>
          <w:sz w:val="24"/>
          <w:szCs w:val="24"/>
        </w:rPr>
      </w:pPr>
      <w:r>
        <w:rPr>
          <w:rFonts w:hint="eastAsia" w:cs="宋体"/>
          <w:sz w:val="24"/>
          <w:szCs w:val="24"/>
        </w:rPr>
        <w:t>申请表编号：</w:t>
      </w:r>
      <w:r>
        <w:rPr>
          <w:sz w:val="24"/>
          <w:szCs w:val="24"/>
        </w:rPr>
        <w:t xml:space="preserve">___________  </w:t>
      </w:r>
    </w:p>
    <w:tbl>
      <w:tblPr>
        <w:tblStyle w:val="10"/>
        <w:tblW w:w="91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9"/>
        <w:gridCol w:w="1527"/>
        <w:gridCol w:w="840"/>
        <w:gridCol w:w="60"/>
        <w:gridCol w:w="945"/>
        <w:gridCol w:w="477"/>
        <w:gridCol w:w="723"/>
        <w:gridCol w:w="1115"/>
        <w:gridCol w:w="210"/>
        <w:gridCol w:w="19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567" w:hRule="atLeast"/>
          <w:jc w:val="center"/>
        </w:trPr>
        <w:tc>
          <w:tcPr>
            <w:tcW w:w="1299" w:type="dxa"/>
            <w:tcBorders>
              <w:top w:val="single" w:color="auto" w:sz="12" w:space="0"/>
            </w:tcBorders>
            <w:vAlign w:val="center"/>
          </w:tcPr>
          <w:p>
            <w:pPr>
              <w:tabs>
                <w:tab w:val="left" w:pos="6120"/>
              </w:tabs>
              <w:spacing w:before="100" w:beforeAutospacing="1" w:after="100" w:afterAutospacing="1"/>
              <w:jc w:val="center"/>
              <w:rPr>
                <w:sz w:val="24"/>
                <w:szCs w:val="24"/>
              </w:rPr>
            </w:pPr>
            <w:r>
              <w:rPr>
                <w:rFonts w:hint="eastAsia" w:cs="宋体"/>
                <w:sz w:val="24"/>
                <w:szCs w:val="24"/>
              </w:rPr>
              <w:t>姓名</w:t>
            </w:r>
          </w:p>
        </w:tc>
        <w:tc>
          <w:tcPr>
            <w:tcW w:w="1527" w:type="dxa"/>
            <w:tcBorders>
              <w:top w:val="single" w:color="auto" w:sz="12" w:space="0"/>
            </w:tcBorders>
            <w:vAlign w:val="center"/>
          </w:tcPr>
          <w:p>
            <w:pPr>
              <w:tabs>
                <w:tab w:val="left" w:pos="6120"/>
              </w:tabs>
              <w:spacing w:before="100" w:beforeAutospacing="1" w:after="100" w:afterAutospacing="1"/>
              <w:jc w:val="center"/>
              <w:rPr>
                <w:sz w:val="24"/>
                <w:szCs w:val="24"/>
              </w:rPr>
            </w:pPr>
          </w:p>
        </w:tc>
        <w:tc>
          <w:tcPr>
            <w:tcW w:w="840" w:type="dxa"/>
            <w:tcBorders>
              <w:top w:val="single" w:color="auto" w:sz="12" w:space="0"/>
            </w:tcBorders>
            <w:vAlign w:val="center"/>
          </w:tcPr>
          <w:p>
            <w:pPr>
              <w:tabs>
                <w:tab w:val="left" w:pos="6120"/>
              </w:tabs>
              <w:spacing w:before="100" w:beforeAutospacing="1" w:after="100" w:afterAutospacing="1"/>
              <w:jc w:val="center"/>
              <w:rPr>
                <w:sz w:val="24"/>
                <w:szCs w:val="24"/>
              </w:rPr>
            </w:pPr>
            <w:r>
              <w:rPr>
                <w:rFonts w:hint="eastAsia" w:cs="宋体"/>
                <w:sz w:val="24"/>
                <w:szCs w:val="24"/>
              </w:rPr>
              <w:t>性别</w:t>
            </w:r>
          </w:p>
        </w:tc>
        <w:tc>
          <w:tcPr>
            <w:tcW w:w="1005" w:type="dxa"/>
            <w:gridSpan w:val="2"/>
            <w:tcBorders>
              <w:top w:val="single" w:color="auto" w:sz="12" w:space="0"/>
            </w:tcBorders>
            <w:vAlign w:val="center"/>
          </w:tcPr>
          <w:p>
            <w:pPr>
              <w:tabs>
                <w:tab w:val="left" w:pos="6120"/>
              </w:tabs>
              <w:spacing w:before="100" w:beforeAutospacing="1" w:after="100" w:afterAutospacing="1"/>
              <w:ind w:firstLine="120"/>
              <w:jc w:val="center"/>
              <w:rPr>
                <w:sz w:val="24"/>
                <w:szCs w:val="24"/>
              </w:rPr>
            </w:pPr>
          </w:p>
        </w:tc>
        <w:tc>
          <w:tcPr>
            <w:tcW w:w="1200" w:type="dxa"/>
            <w:gridSpan w:val="2"/>
            <w:tcBorders>
              <w:top w:val="single" w:color="auto" w:sz="12" w:space="0"/>
            </w:tcBorders>
            <w:vAlign w:val="center"/>
          </w:tcPr>
          <w:p>
            <w:pPr>
              <w:tabs>
                <w:tab w:val="left" w:pos="6120"/>
              </w:tabs>
              <w:spacing w:before="100" w:beforeAutospacing="1" w:after="100" w:afterAutospacing="1"/>
              <w:jc w:val="center"/>
              <w:rPr>
                <w:sz w:val="24"/>
                <w:szCs w:val="24"/>
              </w:rPr>
            </w:pPr>
            <w:r>
              <w:rPr>
                <w:rFonts w:hint="eastAsia" w:cs="宋体"/>
                <w:sz w:val="24"/>
                <w:szCs w:val="24"/>
              </w:rPr>
              <w:t>出生年月</w:t>
            </w:r>
          </w:p>
        </w:tc>
        <w:tc>
          <w:tcPr>
            <w:tcW w:w="1325" w:type="dxa"/>
            <w:gridSpan w:val="2"/>
            <w:tcBorders>
              <w:top w:val="single" w:color="auto" w:sz="12" w:space="0"/>
            </w:tcBorders>
            <w:vAlign w:val="center"/>
          </w:tcPr>
          <w:p>
            <w:pPr>
              <w:tabs>
                <w:tab w:val="left" w:pos="6120"/>
              </w:tabs>
              <w:spacing w:before="100" w:beforeAutospacing="1" w:after="100" w:afterAutospacing="1"/>
              <w:jc w:val="center"/>
              <w:rPr>
                <w:sz w:val="24"/>
                <w:szCs w:val="24"/>
              </w:rPr>
            </w:pPr>
          </w:p>
        </w:tc>
        <w:tc>
          <w:tcPr>
            <w:tcW w:w="1920" w:type="dxa"/>
            <w:vMerge w:val="restart"/>
            <w:tcBorders>
              <w:top w:val="single" w:color="auto" w:sz="12" w:space="0"/>
            </w:tcBorders>
            <w:vAlign w:val="center"/>
          </w:tcPr>
          <w:p>
            <w:pPr>
              <w:tabs>
                <w:tab w:val="left" w:pos="6120"/>
              </w:tabs>
              <w:jc w:val="center"/>
              <w:rPr>
                <w:sz w:val="24"/>
                <w:szCs w:val="24"/>
              </w:rPr>
            </w:pPr>
            <w:r>
              <w:rPr>
                <w:rFonts w:hint="eastAsia"/>
                <w:sz w:val="24"/>
                <w:szCs w:val="24"/>
              </w:rPr>
              <w:t>申请人照片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299" w:type="dxa"/>
            <w:vAlign w:val="center"/>
          </w:tcPr>
          <w:p>
            <w:pPr>
              <w:tabs>
                <w:tab w:val="left" w:pos="6120"/>
              </w:tabs>
              <w:jc w:val="center"/>
              <w:rPr>
                <w:sz w:val="24"/>
                <w:szCs w:val="24"/>
              </w:rPr>
            </w:pPr>
            <w:r>
              <w:rPr>
                <w:rFonts w:hint="eastAsia" w:cs="宋体"/>
                <w:sz w:val="24"/>
                <w:szCs w:val="24"/>
              </w:rPr>
              <w:t>文化程度</w:t>
            </w:r>
          </w:p>
        </w:tc>
        <w:tc>
          <w:tcPr>
            <w:tcW w:w="1527" w:type="dxa"/>
            <w:vAlign w:val="center"/>
          </w:tcPr>
          <w:p>
            <w:pPr>
              <w:tabs>
                <w:tab w:val="left" w:pos="6120"/>
              </w:tabs>
              <w:jc w:val="center"/>
              <w:rPr>
                <w:sz w:val="24"/>
                <w:szCs w:val="24"/>
              </w:rPr>
            </w:pPr>
          </w:p>
        </w:tc>
        <w:tc>
          <w:tcPr>
            <w:tcW w:w="1845" w:type="dxa"/>
            <w:gridSpan w:val="3"/>
            <w:vAlign w:val="center"/>
          </w:tcPr>
          <w:p>
            <w:pPr>
              <w:tabs>
                <w:tab w:val="left" w:pos="6120"/>
              </w:tabs>
              <w:jc w:val="center"/>
              <w:rPr>
                <w:sz w:val="24"/>
                <w:szCs w:val="24"/>
              </w:rPr>
            </w:pPr>
            <w:r>
              <w:rPr>
                <w:rFonts w:hint="eastAsia" w:cs="宋体"/>
                <w:sz w:val="24"/>
                <w:szCs w:val="24"/>
              </w:rPr>
              <w:t>身份证号</w:t>
            </w:r>
          </w:p>
        </w:tc>
        <w:tc>
          <w:tcPr>
            <w:tcW w:w="2525" w:type="dxa"/>
            <w:gridSpan w:val="4"/>
            <w:vAlign w:val="center"/>
          </w:tcPr>
          <w:p>
            <w:pPr>
              <w:tabs>
                <w:tab w:val="left" w:pos="6120"/>
              </w:tabs>
              <w:jc w:val="center"/>
              <w:rPr>
                <w:sz w:val="24"/>
                <w:szCs w:val="24"/>
              </w:rPr>
            </w:pPr>
          </w:p>
        </w:tc>
        <w:tc>
          <w:tcPr>
            <w:tcW w:w="1920" w:type="dxa"/>
            <w:vMerge w:val="continue"/>
            <w:vAlign w:val="center"/>
          </w:tcPr>
          <w:p>
            <w:pPr>
              <w:widowControl/>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299" w:type="dxa"/>
            <w:vAlign w:val="center"/>
          </w:tcPr>
          <w:p>
            <w:pPr>
              <w:tabs>
                <w:tab w:val="left" w:pos="6120"/>
              </w:tabs>
              <w:jc w:val="center"/>
              <w:rPr>
                <w:sz w:val="24"/>
                <w:szCs w:val="24"/>
              </w:rPr>
            </w:pPr>
            <w:r>
              <w:rPr>
                <w:rFonts w:hint="eastAsia" w:cs="宋体"/>
                <w:sz w:val="24"/>
                <w:szCs w:val="24"/>
              </w:rPr>
              <w:t>工作单位</w:t>
            </w:r>
          </w:p>
        </w:tc>
        <w:tc>
          <w:tcPr>
            <w:tcW w:w="2427" w:type="dxa"/>
            <w:gridSpan w:val="3"/>
            <w:vAlign w:val="center"/>
          </w:tcPr>
          <w:p>
            <w:pPr>
              <w:tabs>
                <w:tab w:val="left" w:pos="6120"/>
              </w:tabs>
              <w:jc w:val="center"/>
              <w:rPr>
                <w:sz w:val="24"/>
                <w:szCs w:val="24"/>
              </w:rPr>
            </w:pPr>
          </w:p>
        </w:tc>
        <w:tc>
          <w:tcPr>
            <w:tcW w:w="945" w:type="dxa"/>
            <w:vAlign w:val="center"/>
          </w:tcPr>
          <w:p>
            <w:pPr>
              <w:tabs>
                <w:tab w:val="left" w:pos="6120"/>
              </w:tabs>
              <w:jc w:val="center"/>
              <w:rPr>
                <w:sz w:val="24"/>
                <w:szCs w:val="24"/>
              </w:rPr>
            </w:pPr>
            <w:r>
              <w:rPr>
                <w:rFonts w:hint="eastAsia" w:cs="宋体"/>
                <w:szCs w:val="21"/>
              </w:rPr>
              <w:t>经办人手机号</w:t>
            </w:r>
          </w:p>
        </w:tc>
        <w:tc>
          <w:tcPr>
            <w:tcW w:w="2525" w:type="dxa"/>
            <w:gridSpan w:val="4"/>
            <w:vAlign w:val="center"/>
          </w:tcPr>
          <w:p>
            <w:pPr>
              <w:tabs>
                <w:tab w:val="left" w:pos="6120"/>
              </w:tabs>
              <w:jc w:val="center"/>
              <w:rPr>
                <w:sz w:val="24"/>
                <w:szCs w:val="24"/>
              </w:rPr>
            </w:pPr>
          </w:p>
        </w:tc>
        <w:tc>
          <w:tcPr>
            <w:tcW w:w="1920" w:type="dxa"/>
            <w:vMerge w:val="continue"/>
            <w:vAlign w:val="center"/>
          </w:tcPr>
          <w:p>
            <w:pPr>
              <w:widowControl/>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299" w:type="dxa"/>
            <w:vAlign w:val="center"/>
          </w:tcPr>
          <w:p>
            <w:pPr>
              <w:tabs>
                <w:tab w:val="left" w:pos="6120"/>
              </w:tabs>
              <w:jc w:val="center"/>
              <w:rPr>
                <w:sz w:val="24"/>
                <w:szCs w:val="24"/>
              </w:rPr>
            </w:pPr>
            <w:r>
              <w:rPr>
                <w:rFonts w:hint="eastAsia" w:cs="宋体"/>
                <w:sz w:val="24"/>
                <w:szCs w:val="24"/>
              </w:rPr>
              <w:t>联系地址</w:t>
            </w:r>
          </w:p>
        </w:tc>
        <w:tc>
          <w:tcPr>
            <w:tcW w:w="2427" w:type="dxa"/>
            <w:gridSpan w:val="3"/>
            <w:vAlign w:val="center"/>
          </w:tcPr>
          <w:p>
            <w:pPr>
              <w:tabs>
                <w:tab w:val="left" w:pos="6120"/>
              </w:tabs>
              <w:jc w:val="center"/>
              <w:rPr>
                <w:sz w:val="24"/>
                <w:szCs w:val="24"/>
              </w:rPr>
            </w:pPr>
          </w:p>
        </w:tc>
        <w:tc>
          <w:tcPr>
            <w:tcW w:w="945" w:type="dxa"/>
            <w:vAlign w:val="center"/>
          </w:tcPr>
          <w:p>
            <w:pPr>
              <w:tabs>
                <w:tab w:val="left" w:pos="6120"/>
              </w:tabs>
              <w:jc w:val="center"/>
              <w:rPr>
                <w:rFonts w:cs="宋体"/>
                <w:szCs w:val="21"/>
              </w:rPr>
            </w:pPr>
            <w:r>
              <w:rPr>
                <w:rFonts w:hint="eastAsia" w:cs="宋体"/>
                <w:szCs w:val="21"/>
              </w:rPr>
              <w:t>申请人手机号</w:t>
            </w:r>
          </w:p>
        </w:tc>
        <w:tc>
          <w:tcPr>
            <w:tcW w:w="2525" w:type="dxa"/>
            <w:gridSpan w:val="4"/>
            <w:vAlign w:val="center"/>
          </w:tcPr>
          <w:p>
            <w:pPr>
              <w:tabs>
                <w:tab w:val="left" w:pos="6120"/>
              </w:tabs>
              <w:jc w:val="center"/>
              <w:rPr>
                <w:sz w:val="24"/>
                <w:szCs w:val="24"/>
              </w:rPr>
            </w:pPr>
          </w:p>
        </w:tc>
        <w:tc>
          <w:tcPr>
            <w:tcW w:w="1920" w:type="dxa"/>
            <w:vMerge w:val="continue"/>
            <w:vAlign w:val="center"/>
          </w:tcPr>
          <w:p>
            <w:pPr>
              <w:widowControl/>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99" w:type="dxa"/>
            <w:vAlign w:val="center"/>
          </w:tcPr>
          <w:p>
            <w:pPr>
              <w:tabs>
                <w:tab w:val="left" w:pos="6120"/>
              </w:tabs>
              <w:spacing w:line="100" w:lineRule="atLeast"/>
              <w:jc w:val="center"/>
              <w:rPr>
                <w:rFonts w:cs="宋体"/>
                <w:sz w:val="24"/>
                <w:szCs w:val="24"/>
              </w:rPr>
            </w:pPr>
            <w:r>
              <w:rPr>
                <w:rFonts w:hint="eastAsia" w:cs="宋体"/>
                <w:sz w:val="24"/>
                <w:szCs w:val="24"/>
              </w:rPr>
              <w:t>考试</w:t>
            </w:r>
          </w:p>
          <w:p>
            <w:pPr>
              <w:tabs>
                <w:tab w:val="left" w:pos="6120"/>
              </w:tabs>
              <w:spacing w:line="100" w:lineRule="atLeast"/>
              <w:jc w:val="center"/>
              <w:rPr>
                <w:rFonts w:ascii="宋体"/>
                <w:spacing w:val="-10"/>
                <w:sz w:val="24"/>
                <w:szCs w:val="24"/>
              </w:rPr>
            </w:pPr>
            <w:r>
              <w:rPr>
                <w:rFonts w:hint="eastAsia" w:cs="宋体"/>
                <w:sz w:val="24"/>
                <w:szCs w:val="24"/>
              </w:rPr>
              <w:t>类别</w:t>
            </w:r>
          </w:p>
        </w:tc>
        <w:tc>
          <w:tcPr>
            <w:tcW w:w="7817" w:type="dxa"/>
            <w:gridSpan w:val="9"/>
            <w:vAlign w:val="center"/>
          </w:tcPr>
          <w:p>
            <w:pPr>
              <w:spacing w:line="500" w:lineRule="exact"/>
              <w:ind w:firstLine="240" w:firstLineChars="100"/>
              <w:rPr>
                <w:rFonts w:ascii="宋体" w:hAnsi="宋体"/>
                <w:sz w:val="24"/>
              </w:rPr>
            </w:pPr>
            <w:r>
              <w:rPr>
                <w:rFonts w:hint="eastAsia" w:ascii="宋体" w:hAnsi="宋体"/>
                <w:sz w:val="24"/>
              </w:rPr>
              <w:t>□高压电工         □低压电工        □高处安装、维护、拆除</w:t>
            </w:r>
          </w:p>
          <w:p>
            <w:pPr>
              <w:spacing w:line="500" w:lineRule="exact"/>
              <w:ind w:firstLine="240" w:firstLineChars="100"/>
              <w:rPr>
                <w:rFonts w:hint="eastAsia" w:ascii="宋体" w:hAnsi="宋体"/>
                <w:sz w:val="24"/>
              </w:rPr>
            </w:pPr>
            <w:r>
              <w:rPr>
                <w:rFonts w:hint="eastAsia" w:ascii="宋体" w:hAnsi="宋体"/>
                <w:sz w:val="24"/>
              </w:rPr>
              <w:t>□电力电缆         □电气试验        □继电保护</w:t>
            </w:r>
          </w:p>
          <w:p>
            <w:pPr>
              <w:spacing w:line="500" w:lineRule="exact"/>
              <w:ind w:firstLine="240" w:firstLineChars="100"/>
              <w:rPr>
                <w:rFonts w:hint="eastAsia" w:ascii="宋体" w:hAnsi="宋体" w:eastAsiaTheme="minorEastAsia"/>
                <w:sz w:val="24"/>
                <w:lang w:val="en-US" w:eastAsia="zh-CN"/>
              </w:rPr>
            </w:pPr>
            <w:r>
              <w:rPr>
                <w:rFonts w:hint="eastAsia" w:ascii="宋体" w:hAnsi="宋体"/>
                <w:sz w:val="24"/>
              </w:rPr>
              <w:t>□</w:t>
            </w:r>
            <w:r>
              <w:rPr>
                <w:rFonts w:hint="eastAsia" w:ascii="宋体" w:hAnsi="宋体"/>
                <w:sz w:val="24"/>
                <w:lang w:val="en-US" w:eastAsia="zh-CN"/>
              </w:rPr>
              <w:t>熔化焊接与热切割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299" w:type="dxa"/>
            <w:vAlign w:val="center"/>
          </w:tcPr>
          <w:p>
            <w:pPr>
              <w:tabs>
                <w:tab w:val="left" w:pos="6120"/>
              </w:tabs>
              <w:spacing w:line="100" w:lineRule="atLeast"/>
              <w:jc w:val="center"/>
              <w:rPr>
                <w:sz w:val="24"/>
                <w:szCs w:val="24"/>
              </w:rPr>
            </w:pPr>
            <w:r>
              <w:rPr>
                <w:rFonts w:hint="eastAsia" w:cs="宋体"/>
                <w:sz w:val="24"/>
                <w:szCs w:val="24"/>
              </w:rPr>
              <w:t>学习类别</w:t>
            </w:r>
          </w:p>
        </w:tc>
        <w:tc>
          <w:tcPr>
            <w:tcW w:w="7817" w:type="dxa"/>
            <w:gridSpan w:val="9"/>
            <w:vAlign w:val="center"/>
          </w:tcPr>
          <w:p>
            <w:pPr>
              <w:tabs>
                <w:tab w:val="left" w:pos="6120"/>
              </w:tabs>
              <w:spacing w:line="100" w:lineRule="atLeast"/>
              <w:rPr>
                <w:sz w:val="24"/>
                <w:szCs w:val="24"/>
              </w:rPr>
            </w:pPr>
            <w:r>
              <w:rPr>
                <w:rFonts w:hint="eastAsia" w:cs="宋体"/>
                <w:sz w:val="24"/>
                <w:szCs w:val="24"/>
              </w:rPr>
              <w:t xml:space="preserve">  理论（√）实操（）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23" w:hRule="atLeast"/>
          <w:jc w:val="center"/>
        </w:trPr>
        <w:tc>
          <w:tcPr>
            <w:tcW w:w="1299" w:type="dxa"/>
            <w:vAlign w:val="center"/>
          </w:tcPr>
          <w:p>
            <w:pPr>
              <w:tabs>
                <w:tab w:val="left" w:pos="6120"/>
              </w:tabs>
              <w:spacing w:line="100" w:lineRule="atLeast"/>
              <w:jc w:val="center"/>
              <w:rPr>
                <w:rFonts w:cs="宋体"/>
                <w:sz w:val="24"/>
                <w:szCs w:val="24"/>
              </w:rPr>
            </w:pPr>
            <w:r>
              <w:rPr>
                <w:rFonts w:hint="eastAsia" w:cs="宋体"/>
                <w:sz w:val="24"/>
                <w:szCs w:val="24"/>
              </w:rPr>
              <w:t>申请人</w:t>
            </w:r>
          </w:p>
          <w:p>
            <w:pPr>
              <w:tabs>
                <w:tab w:val="left" w:pos="6120"/>
              </w:tabs>
              <w:spacing w:line="100" w:lineRule="atLeast"/>
              <w:jc w:val="center"/>
              <w:rPr>
                <w:sz w:val="24"/>
                <w:szCs w:val="24"/>
              </w:rPr>
            </w:pPr>
            <w:r>
              <w:rPr>
                <w:rFonts w:hint="eastAsia" w:cs="宋体"/>
                <w:sz w:val="24"/>
                <w:szCs w:val="24"/>
              </w:rPr>
              <w:t>简历</w:t>
            </w:r>
          </w:p>
        </w:tc>
        <w:tc>
          <w:tcPr>
            <w:tcW w:w="7817" w:type="dxa"/>
            <w:gridSpan w:val="9"/>
          </w:tcPr>
          <w:p>
            <w:pPr>
              <w:tabs>
                <w:tab w:val="left" w:pos="6120"/>
              </w:tabs>
              <w:spacing w:line="100" w:lineRule="atLeast"/>
              <w:ind w:right="360"/>
              <w:rPr>
                <w:sz w:val="18"/>
                <w:szCs w:val="18"/>
              </w:rPr>
            </w:pPr>
            <w:r>
              <w:rPr>
                <w:rFonts w:hint="eastAsia"/>
                <w:sz w:val="18"/>
                <w:szCs w:val="18"/>
              </w:rPr>
              <w:t>（自初中开始填写）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1299" w:type="dxa"/>
            <w:vAlign w:val="center"/>
          </w:tcPr>
          <w:p>
            <w:pPr>
              <w:tabs>
                <w:tab w:val="left" w:pos="6120"/>
              </w:tabs>
              <w:spacing w:line="100" w:lineRule="atLeast"/>
              <w:jc w:val="center"/>
              <w:rPr>
                <w:sz w:val="24"/>
                <w:szCs w:val="24"/>
              </w:rPr>
            </w:pPr>
            <w:r>
              <w:rPr>
                <w:rFonts w:hint="eastAsia" w:cs="宋体"/>
                <w:sz w:val="24"/>
                <w:szCs w:val="24"/>
              </w:rPr>
              <w:t>填表声明</w:t>
            </w:r>
          </w:p>
        </w:tc>
        <w:tc>
          <w:tcPr>
            <w:tcW w:w="7817" w:type="dxa"/>
            <w:gridSpan w:val="9"/>
            <w:vAlign w:val="center"/>
          </w:tcPr>
          <w:p>
            <w:pPr>
              <w:ind w:right="101" w:rightChars="48" w:firstLine="315" w:firstLineChars="150"/>
              <w:rPr>
                <w:rFonts w:hint="eastAsia" w:ascii="宋体" w:hAnsi="宋体" w:cs="宋体"/>
                <w:szCs w:val="21"/>
              </w:rPr>
            </w:pPr>
          </w:p>
          <w:p>
            <w:pPr>
              <w:ind w:right="101" w:rightChars="48" w:firstLine="315" w:firstLineChars="150"/>
              <w:rPr>
                <w:rFonts w:hint="eastAsia" w:ascii="宋体" w:cs="宋体"/>
                <w:szCs w:val="21"/>
              </w:rPr>
            </w:pPr>
            <w:r>
              <w:rPr>
                <w:rFonts w:hint="eastAsia" w:ascii="宋体" w:hAnsi="宋体" w:cs="宋体"/>
                <w:szCs w:val="21"/>
              </w:rPr>
              <w:t>本人已经知晓安徽省电力协会培训中心关于“特种作业培训课时不低于</w:t>
            </w:r>
            <w:r>
              <w:rPr>
                <w:rFonts w:ascii="宋体" w:hAnsi="宋体" w:cs="宋体"/>
                <w:szCs w:val="21"/>
              </w:rPr>
              <w:t>8</w:t>
            </w:r>
            <w:r>
              <w:rPr>
                <w:rFonts w:hint="eastAsia" w:ascii="宋体" w:hAnsi="宋体" w:cs="宋体"/>
                <w:szCs w:val="21"/>
              </w:rPr>
              <w:t>学时</w:t>
            </w:r>
            <w:r>
              <w:rPr>
                <w:rFonts w:hint="eastAsia" w:ascii="宋体" w:cs="宋体"/>
                <w:szCs w:val="21"/>
              </w:rPr>
              <w:t>”</w:t>
            </w:r>
          </w:p>
          <w:p>
            <w:pPr>
              <w:ind w:right="101" w:rightChars="48" w:firstLine="315" w:firstLineChars="150"/>
              <w:rPr>
                <w:rFonts w:hint="eastAsia" w:ascii="宋体" w:cs="宋体"/>
                <w:szCs w:val="21"/>
              </w:rPr>
            </w:pPr>
          </w:p>
          <w:p>
            <w:pPr>
              <w:ind w:right="101" w:rightChars="48" w:firstLine="315" w:firstLineChars="150"/>
              <w:rPr>
                <w:rFonts w:ascii="宋体"/>
                <w:szCs w:val="21"/>
              </w:rPr>
            </w:pPr>
            <w:r>
              <w:rPr>
                <w:rFonts w:hint="eastAsia" w:ascii="宋体" w:hAnsi="宋体" w:cs="宋体"/>
                <w:szCs w:val="21"/>
              </w:rPr>
              <w:t>的相关规定及培训中心关于本期培训考试收费的具体公告。</w:t>
            </w:r>
          </w:p>
          <w:p>
            <w:pPr>
              <w:tabs>
                <w:tab w:val="left" w:pos="6120"/>
              </w:tabs>
              <w:spacing w:line="100" w:lineRule="atLeast"/>
              <w:ind w:left="25" w:leftChars="12" w:right="101" w:rightChars="48" w:firstLine="520" w:firstLineChars="217"/>
              <w:jc w:val="center"/>
              <w:rPr>
                <w:rFonts w:hint="eastAsia" w:cs="宋体"/>
                <w:sz w:val="24"/>
                <w:szCs w:val="24"/>
                <w:lang w:val="en-US" w:eastAsia="zh-CN"/>
              </w:rPr>
            </w:pPr>
            <w:r>
              <w:rPr>
                <w:rFonts w:hint="eastAsia" w:cs="宋体"/>
                <w:sz w:val="24"/>
                <w:szCs w:val="24"/>
                <w:lang w:val="en-US" w:eastAsia="zh-CN"/>
              </w:rPr>
              <w:t xml:space="preserve">              </w:t>
            </w:r>
          </w:p>
          <w:p>
            <w:pPr>
              <w:tabs>
                <w:tab w:val="left" w:pos="6120"/>
              </w:tabs>
              <w:spacing w:line="100" w:lineRule="atLeast"/>
              <w:ind w:left="25" w:leftChars="12" w:right="101" w:rightChars="48" w:firstLine="520" w:firstLineChars="217"/>
              <w:jc w:val="center"/>
              <w:rPr>
                <w:rFonts w:hint="eastAsia" w:cs="宋体"/>
                <w:sz w:val="24"/>
                <w:szCs w:val="24"/>
                <w:lang w:val="en-US" w:eastAsia="zh-CN"/>
              </w:rPr>
            </w:pPr>
          </w:p>
          <w:p>
            <w:pPr>
              <w:tabs>
                <w:tab w:val="left" w:pos="6120"/>
              </w:tabs>
              <w:spacing w:line="100" w:lineRule="atLeast"/>
              <w:ind w:left="25" w:leftChars="12" w:right="101" w:rightChars="48" w:firstLine="520" w:firstLineChars="217"/>
              <w:jc w:val="center"/>
              <w:rPr>
                <w:rFonts w:hint="eastAsia" w:cs="宋体"/>
                <w:sz w:val="24"/>
                <w:szCs w:val="24"/>
                <w:lang w:val="en-US" w:eastAsia="zh-CN"/>
              </w:rPr>
            </w:pPr>
            <w:r>
              <w:rPr>
                <w:rFonts w:hint="eastAsia" w:cs="宋体"/>
                <w:sz w:val="24"/>
                <w:szCs w:val="24"/>
                <w:lang w:val="en-US" w:eastAsia="zh-CN"/>
              </w:rPr>
              <w:t xml:space="preserve">       </w:t>
            </w:r>
          </w:p>
          <w:p>
            <w:pPr>
              <w:tabs>
                <w:tab w:val="left" w:pos="6120"/>
              </w:tabs>
              <w:spacing w:line="100" w:lineRule="atLeast"/>
              <w:ind w:right="101" w:rightChars="48" w:firstLine="480" w:firstLineChars="200"/>
              <w:jc w:val="both"/>
              <w:rPr>
                <w:sz w:val="24"/>
                <w:szCs w:val="24"/>
              </w:rPr>
            </w:pPr>
            <w:r>
              <w:rPr>
                <w:rFonts w:hint="eastAsia" w:cs="宋体"/>
                <w:sz w:val="24"/>
                <w:szCs w:val="24"/>
              </w:rPr>
              <w:t>申请人签字：</w:t>
            </w:r>
            <w:r>
              <w:rPr>
                <w:rFonts w:hint="eastAsia" w:cs="宋体"/>
                <w:sz w:val="24"/>
                <w:szCs w:val="24"/>
                <w:lang w:val="en-US" w:eastAsia="zh-CN"/>
              </w:rPr>
              <w:t xml:space="preserve">                             </w:t>
            </w:r>
            <w:r>
              <w:rPr>
                <w:rFonts w:hint="eastAsia" w:cs="宋体"/>
                <w:sz w:val="24"/>
                <w:szCs w:val="24"/>
              </w:rPr>
              <w:t>（单位签章）</w:t>
            </w:r>
          </w:p>
          <w:p>
            <w:pPr>
              <w:tabs>
                <w:tab w:val="left" w:pos="6120"/>
              </w:tabs>
              <w:spacing w:line="100" w:lineRule="atLeast"/>
              <w:ind w:right="101" w:rightChars="48" w:firstLine="240" w:firstLineChars="100"/>
              <w:rPr>
                <w:sz w:val="24"/>
                <w:szCs w:val="24"/>
              </w:rPr>
            </w:pPr>
            <w:r>
              <w:rPr>
                <w:rFonts w:hint="eastAsia" w:cs="宋体"/>
                <w:sz w:val="24"/>
                <w:szCs w:val="24"/>
                <w:lang w:val="en-US" w:eastAsia="zh-CN"/>
              </w:rPr>
              <w:t xml:space="preserve">                                        </w:t>
            </w:r>
            <w:r>
              <w:rPr>
                <w:rFonts w:hint="eastAsia" w:cs="宋体"/>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9" w:hRule="atLeast"/>
          <w:jc w:val="center"/>
        </w:trPr>
        <w:tc>
          <w:tcPr>
            <w:tcW w:w="1299" w:type="dxa"/>
            <w:vMerge w:val="restart"/>
            <w:vAlign w:val="center"/>
          </w:tcPr>
          <w:p>
            <w:pPr>
              <w:tabs>
                <w:tab w:val="left" w:pos="6120"/>
              </w:tabs>
              <w:spacing w:line="100" w:lineRule="atLeast"/>
              <w:jc w:val="center"/>
              <w:rPr>
                <w:sz w:val="24"/>
                <w:szCs w:val="24"/>
              </w:rPr>
            </w:pPr>
            <w:r>
              <w:rPr>
                <w:rFonts w:hint="eastAsia" w:cs="宋体"/>
                <w:sz w:val="24"/>
                <w:szCs w:val="24"/>
              </w:rPr>
              <w:t>培训机构</w:t>
            </w:r>
          </w:p>
          <w:p>
            <w:pPr>
              <w:tabs>
                <w:tab w:val="left" w:pos="6120"/>
              </w:tabs>
              <w:spacing w:line="100" w:lineRule="atLeast"/>
              <w:jc w:val="center"/>
              <w:rPr>
                <w:sz w:val="24"/>
                <w:szCs w:val="24"/>
              </w:rPr>
            </w:pPr>
            <w:r>
              <w:rPr>
                <w:rFonts w:hint="eastAsia" w:cs="宋体"/>
                <w:sz w:val="24"/>
                <w:szCs w:val="24"/>
              </w:rPr>
              <w:t>名称</w:t>
            </w:r>
          </w:p>
        </w:tc>
        <w:tc>
          <w:tcPr>
            <w:tcW w:w="3849" w:type="dxa"/>
            <w:gridSpan w:val="5"/>
            <w:vMerge w:val="restart"/>
            <w:vAlign w:val="center"/>
          </w:tcPr>
          <w:p>
            <w:pPr>
              <w:tabs>
                <w:tab w:val="left" w:pos="6120"/>
              </w:tabs>
              <w:spacing w:line="100" w:lineRule="atLeast"/>
              <w:jc w:val="center"/>
              <w:rPr>
                <w:sz w:val="24"/>
                <w:szCs w:val="24"/>
              </w:rPr>
            </w:pPr>
            <w:r>
              <w:rPr>
                <w:rFonts w:hint="eastAsia"/>
                <w:sz w:val="24"/>
                <w:szCs w:val="24"/>
              </w:rPr>
              <w:t>安徽省电力协会</w:t>
            </w:r>
          </w:p>
        </w:tc>
        <w:tc>
          <w:tcPr>
            <w:tcW w:w="1838" w:type="dxa"/>
            <w:gridSpan w:val="2"/>
            <w:vAlign w:val="center"/>
          </w:tcPr>
          <w:p>
            <w:pPr>
              <w:tabs>
                <w:tab w:val="left" w:pos="6120"/>
              </w:tabs>
              <w:spacing w:line="100" w:lineRule="atLeast"/>
              <w:jc w:val="center"/>
              <w:rPr>
                <w:sz w:val="24"/>
                <w:szCs w:val="24"/>
              </w:rPr>
            </w:pPr>
            <w:r>
              <w:rPr>
                <w:rFonts w:hint="eastAsia" w:cs="宋体"/>
                <w:sz w:val="24"/>
                <w:szCs w:val="24"/>
              </w:rPr>
              <w:t>受理人</w:t>
            </w:r>
          </w:p>
        </w:tc>
        <w:tc>
          <w:tcPr>
            <w:tcW w:w="2130" w:type="dxa"/>
            <w:gridSpan w:val="2"/>
          </w:tcPr>
          <w:p>
            <w:pPr>
              <w:tabs>
                <w:tab w:val="left" w:pos="6120"/>
              </w:tabs>
              <w:spacing w:line="100" w:lineRule="atLeast"/>
              <w:rPr>
                <w:sz w:val="24"/>
                <w:szCs w:val="24"/>
              </w:rPr>
            </w:pPr>
          </w:p>
          <w:p>
            <w:pPr>
              <w:tabs>
                <w:tab w:val="left" w:pos="6120"/>
              </w:tabs>
              <w:spacing w:line="10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299" w:type="dxa"/>
            <w:vMerge w:val="continue"/>
            <w:vAlign w:val="center"/>
          </w:tcPr>
          <w:p>
            <w:pPr>
              <w:widowControl/>
              <w:jc w:val="left"/>
              <w:rPr>
                <w:sz w:val="24"/>
                <w:szCs w:val="24"/>
              </w:rPr>
            </w:pPr>
          </w:p>
        </w:tc>
        <w:tc>
          <w:tcPr>
            <w:tcW w:w="3849" w:type="dxa"/>
            <w:gridSpan w:val="5"/>
            <w:vMerge w:val="continue"/>
            <w:vAlign w:val="center"/>
          </w:tcPr>
          <w:p>
            <w:pPr>
              <w:widowControl/>
              <w:jc w:val="left"/>
              <w:rPr>
                <w:sz w:val="24"/>
                <w:szCs w:val="24"/>
              </w:rPr>
            </w:pPr>
          </w:p>
        </w:tc>
        <w:tc>
          <w:tcPr>
            <w:tcW w:w="1838" w:type="dxa"/>
            <w:gridSpan w:val="2"/>
            <w:vAlign w:val="center"/>
          </w:tcPr>
          <w:p>
            <w:pPr>
              <w:tabs>
                <w:tab w:val="left" w:pos="6120"/>
              </w:tabs>
              <w:spacing w:line="100" w:lineRule="atLeast"/>
              <w:jc w:val="center"/>
              <w:rPr>
                <w:sz w:val="24"/>
                <w:szCs w:val="24"/>
              </w:rPr>
            </w:pPr>
            <w:r>
              <w:rPr>
                <w:rFonts w:hint="eastAsia" w:cs="宋体"/>
                <w:sz w:val="24"/>
                <w:szCs w:val="24"/>
              </w:rPr>
              <w:t>受理时间</w:t>
            </w:r>
          </w:p>
        </w:tc>
        <w:tc>
          <w:tcPr>
            <w:tcW w:w="2130" w:type="dxa"/>
            <w:gridSpan w:val="2"/>
          </w:tcPr>
          <w:p>
            <w:pPr>
              <w:tabs>
                <w:tab w:val="left" w:pos="6120"/>
              </w:tabs>
              <w:spacing w:line="10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1299" w:type="dxa"/>
            <w:vMerge w:val="continue"/>
            <w:tcBorders>
              <w:bottom w:val="single" w:color="auto" w:sz="12" w:space="0"/>
            </w:tcBorders>
            <w:vAlign w:val="center"/>
          </w:tcPr>
          <w:p>
            <w:pPr>
              <w:widowControl/>
              <w:jc w:val="left"/>
              <w:rPr>
                <w:sz w:val="24"/>
                <w:szCs w:val="24"/>
              </w:rPr>
            </w:pPr>
          </w:p>
        </w:tc>
        <w:tc>
          <w:tcPr>
            <w:tcW w:w="3849" w:type="dxa"/>
            <w:gridSpan w:val="5"/>
            <w:vMerge w:val="continue"/>
            <w:tcBorders>
              <w:bottom w:val="single" w:color="auto" w:sz="12" w:space="0"/>
            </w:tcBorders>
            <w:vAlign w:val="center"/>
          </w:tcPr>
          <w:p>
            <w:pPr>
              <w:widowControl/>
              <w:jc w:val="left"/>
              <w:rPr>
                <w:sz w:val="24"/>
                <w:szCs w:val="24"/>
              </w:rPr>
            </w:pPr>
          </w:p>
        </w:tc>
        <w:tc>
          <w:tcPr>
            <w:tcW w:w="1838" w:type="dxa"/>
            <w:gridSpan w:val="2"/>
            <w:tcBorders>
              <w:bottom w:val="single" w:color="auto" w:sz="12" w:space="0"/>
            </w:tcBorders>
            <w:vAlign w:val="center"/>
          </w:tcPr>
          <w:p>
            <w:pPr>
              <w:tabs>
                <w:tab w:val="left" w:pos="6120"/>
              </w:tabs>
              <w:spacing w:line="100" w:lineRule="atLeast"/>
              <w:jc w:val="center"/>
              <w:rPr>
                <w:sz w:val="24"/>
                <w:szCs w:val="24"/>
              </w:rPr>
            </w:pPr>
            <w:r>
              <w:rPr>
                <w:rFonts w:hint="eastAsia" w:cs="宋体"/>
                <w:sz w:val="24"/>
                <w:szCs w:val="24"/>
              </w:rPr>
              <w:t>审核意见</w:t>
            </w:r>
          </w:p>
        </w:tc>
        <w:tc>
          <w:tcPr>
            <w:tcW w:w="2130" w:type="dxa"/>
            <w:gridSpan w:val="2"/>
            <w:tcBorders>
              <w:bottom w:val="single" w:color="auto" w:sz="12" w:space="0"/>
            </w:tcBorders>
          </w:tcPr>
          <w:p>
            <w:pPr>
              <w:tabs>
                <w:tab w:val="left" w:pos="6120"/>
              </w:tabs>
              <w:spacing w:line="100" w:lineRule="atLeast"/>
              <w:rPr>
                <w:sz w:val="24"/>
                <w:szCs w:val="24"/>
              </w:rPr>
            </w:pPr>
          </w:p>
        </w:tc>
      </w:tr>
    </w:tbl>
    <w:p>
      <w:pPr>
        <w:spacing w:line="220" w:lineRule="atLeast"/>
        <w:ind w:left="618" w:hanging="618" w:hangingChars="342"/>
        <w:rPr>
          <w:rFonts w:cs="宋体"/>
          <w:b/>
          <w:sz w:val="18"/>
          <w:szCs w:val="18"/>
        </w:rPr>
      </w:pPr>
      <w:r>
        <w:rPr>
          <w:rFonts w:hint="eastAsia" w:cs="宋体"/>
          <w:b/>
          <w:sz w:val="18"/>
          <w:szCs w:val="18"/>
        </w:rPr>
        <w:t>填表说明：</w:t>
      </w:r>
    </w:p>
    <w:p>
      <w:pPr>
        <w:spacing w:line="220" w:lineRule="atLeast"/>
        <w:ind w:left="616" w:hanging="615" w:hangingChars="342"/>
        <w:rPr>
          <w:rFonts w:cs="宋体"/>
          <w:sz w:val="18"/>
          <w:szCs w:val="18"/>
        </w:rPr>
      </w:pPr>
      <w:r>
        <w:rPr>
          <w:sz w:val="18"/>
          <w:szCs w:val="18"/>
        </w:rPr>
        <w:t>1</w:t>
      </w:r>
      <w:r>
        <w:rPr>
          <w:rFonts w:hint="eastAsia" w:cs="宋体"/>
          <w:sz w:val="18"/>
          <w:szCs w:val="18"/>
        </w:rPr>
        <w:t>.此表可手工填写或用计算机录入后打印；如用手工填写，请用蓝黑或黑色钢笔/签字笔清晰填写；</w:t>
      </w:r>
    </w:p>
    <w:p>
      <w:pPr>
        <w:spacing w:line="220" w:lineRule="atLeast"/>
        <w:rPr>
          <w:rFonts w:cs="宋体"/>
          <w:sz w:val="18"/>
          <w:szCs w:val="18"/>
        </w:rPr>
      </w:pPr>
      <w:r>
        <w:rPr>
          <w:rFonts w:hint="eastAsia" w:cs="宋体"/>
          <w:sz w:val="18"/>
          <w:szCs w:val="18"/>
        </w:rPr>
        <w:t>2.以个人名义报名者，请在工作单位一栏填写“暂无</w:t>
      </w:r>
      <w:r>
        <w:rPr>
          <w:rFonts w:hint="eastAsia" w:cs="宋体"/>
          <w:sz w:val="18"/>
          <w:szCs w:val="18"/>
          <w:lang w:val="en-US" w:eastAsia="zh-CN"/>
        </w:rPr>
        <w:t>单位</w:t>
      </w:r>
      <w:r>
        <w:rPr>
          <w:rFonts w:hint="eastAsia" w:cs="宋体"/>
          <w:sz w:val="18"/>
          <w:szCs w:val="18"/>
        </w:rPr>
        <w:t>”；</w:t>
      </w:r>
    </w:p>
    <w:p>
      <w:pPr>
        <w:spacing w:line="220" w:lineRule="atLeast"/>
        <w:ind w:firstLine="90" w:firstLineChars="50"/>
        <w:rPr>
          <w:rFonts w:hint="eastAsia" w:cs="宋体"/>
          <w:sz w:val="18"/>
          <w:szCs w:val="18"/>
        </w:rPr>
      </w:pPr>
      <w:r>
        <w:rPr>
          <w:rFonts w:hint="eastAsia" w:cs="宋体"/>
          <w:sz w:val="18"/>
          <w:szCs w:val="18"/>
        </w:rPr>
        <w:t>以单位名义报名者，请在工作单位一栏准确填写单位名称并在填表声明一栏加盖单位公章；</w:t>
      </w:r>
    </w:p>
    <w:p>
      <w:pPr>
        <w:numPr>
          <w:ilvl w:val="0"/>
          <w:numId w:val="0"/>
        </w:numPr>
        <w:rPr>
          <w:rFonts w:hint="eastAsia"/>
          <w:sz w:val="28"/>
          <w:szCs w:val="36"/>
          <w:lang w:val="en-US" w:eastAsia="zh-CN"/>
        </w:rPr>
      </w:pPr>
      <w:r>
        <w:rPr>
          <w:rFonts w:hint="eastAsia" w:cs="宋体"/>
          <w:sz w:val="18"/>
          <w:szCs w:val="18"/>
          <w:lang w:val="en-US" w:eastAsia="zh-CN"/>
        </w:rPr>
        <w:t>3.</w:t>
      </w:r>
      <w:r>
        <w:rPr>
          <w:rFonts w:hint="eastAsia" w:cs="宋体"/>
          <w:sz w:val="18"/>
          <w:szCs w:val="18"/>
        </w:rPr>
        <w:t>请准确、清晰填写申请人和单位经办人的手机号码，以便及时接收培训、考试等通知信息。</w:t>
      </w:r>
      <w:r>
        <w:rPr>
          <w:rFonts w:hint="eastAsia"/>
          <w:sz w:val="28"/>
          <w:szCs w:val="36"/>
          <w:lang w:val="en-US" w:eastAsia="zh-CN"/>
        </w:rPr>
        <w:t xml:space="preserve"> </w:t>
      </w:r>
    </w:p>
    <w:p>
      <w:pPr>
        <w:spacing w:after="156" w:afterLines="50"/>
        <w:ind w:firstLine="98" w:firstLineChars="35"/>
        <w:jc w:val="left"/>
        <w:rPr>
          <w:rFonts w:hint="eastAsia" w:eastAsia="黑体"/>
          <w:kern w:val="0"/>
          <w:sz w:val="28"/>
          <w:szCs w:val="28"/>
          <w:lang w:eastAsia="zh-CN"/>
        </w:rPr>
      </w:pPr>
    </w:p>
    <w:p>
      <w:pPr>
        <w:spacing w:after="156" w:afterLines="50"/>
        <w:ind w:firstLine="98" w:firstLineChars="35"/>
        <w:jc w:val="left"/>
        <w:rPr>
          <w:rFonts w:hint="eastAsia" w:eastAsia="黑体"/>
          <w:kern w:val="0"/>
          <w:sz w:val="28"/>
          <w:szCs w:val="28"/>
          <w:lang w:eastAsia="zh-CN"/>
        </w:rPr>
      </w:pPr>
    </w:p>
    <w:p>
      <w:pPr>
        <w:spacing w:after="156" w:afterLines="50"/>
        <w:ind w:firstLine="98" w:firstLineChars="35"/>
        <w:jc w:val="left"/>
        <w:rPr>
          <w:rFonts w:hint="eastAsia" w:eastAsia="黑体"/>
          <w:kern w:val="0"/>
          <w:sz w:val="28"/>
          <w:szCs w:val="28"/>
          <w:lang w:eastAsia="zh-CN"/>
        </w:rPr>
      </w:pPr>
    </w:p>
    <w:p>
      <w:pPr>
        <w:jc w:val="center"/>
        <w:rPr>
          <w:rFonts w:hint="eastAsia"/>
          <w:sz w:val="44"/>
          <w:szCs w:val="52"/>
          <w:lang w:val="en-US" w:eastAsia="zh-CN"/>
        </w:rPr>
      </w:pPr>
      <w:r>
        <w:rPr>
          <w:rFonts w:hint="eastAsia"/>
          <w:sz w:val="44"/>
          <w:szCs w:val="52"/>
          <w:lang w:val="en-US" w:eastAsia="zh-CN"/>
        </w:rPr>
        <w:t>个人健康承诺</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36"/>
          <w:u w:val="none"/>
          <w:lang w:val="en-US" w:eastAsia="zh-CN"/>
        </w:rPr>
      </w:pPr>
      <w:r>
        <w:rPr>
          <w:rFonts w:hint="eastAsia"/>
          <w:sz w:val="28"/>
          <w:szCs w:val="36"/>
          <w:lang w:val="en-US" w:eastAsia="zh-CN"/>
        </w:rPr>
        <w:t xml:space="preserve">本人姓名 </w:t>
      </w:r>
      <w:r>
        <w:rPr>
          <w:rFonts w:hint="eastAsia"/>
          <w:sz w:val="28"/>
          <w:szCs w:val="36"/>
          <w:u w:val="single"/>
          <w:lang w:val="en-US" w:eastAsia="zh-CN"/>
        </w:rPr>
        <w:t xml:space="preserve">           </w:t>
      </w:r>
      <w:r>
        <w:rPr>
          <w:rFonts w:hint="eastAsia"/>
          <w:sz w:val="28"/>
          <w:szCs w:val="36"/>
          <w:u w:val="none"/>
          <w:lang w:val="en-US" w:eastAsia="zh-CN"/>
        </w:rPr>
        <w:t xml:space="preserve">  ，身份证号码</w:t>
      </w:r>
      <w:r>
        <w:rPr>
          <w:rFonts w:hint="eastAsia"/>
          <w:sz w:val="28"/>
          <w:szCs w:val="36"/>
          <w:lang w:val="en-US" w:eastAsia="zh-CN"/>
        </w:rPr>
        <w:t xml:space="preserve"> </w:t>
      </w:r>
      <w:r>
        <w:rPr>
          <w:rFonts w:hint="eastAsia"/>
          <w:sz w:val="28"/>
          <w:szCs w:val="36"/>
          <w:u w:val="single"/>
          <w:lang w:val="en-US" w:eastAsia="zh-CN"/>
        </w:rPr>
        <w:t xml:space="preserve">                   </w:t>
      </w:r>
      <w:r>
        <w:rPr>
          <w:rFonts w:hint="eastAsia"/>
          <w:sz w:val="28"/>
          <w:szCs w:val="36"/>
          <w:u w:val="none"/>
          <w:lang w:val="en-US" w:eastAsia="zh-CN"/>
        </w:rPr>
        <w:t xml:space="preserve">，现申请 </w:t>
      </w:r>
      <w:r>
        <w:rPr>
          <w:rFonts w:hint="eastAsia"/>
          <w:sz w:val="28"/>
          <w:szCs w:val="36"/>
          <w:u w:val="single"/>
          <w:lang w:val="en-US" w:eastAsia="zh-CN"/>
        </w:rPr>
        <w:t xml:space="preserve">                    </w:t>
      </w:r>
      <w:r>
        <w:rPr>
          <w:rFonts w:hint="eastAsia"/>
          <w:sz w:val="28"/>
          <w:szCs w:val="36"/>
          <w:u w:val="none"/>
          <w:lang w:val="en-US" w:eastAsia="zh-CN"/>
        </w:rPr>
        <w:t>（作业类别）特种作业操作证</w:t>
      </w:r>
      <w:bookmarkStart w:id="0" w:name="_GoBack"/>
      <w:bookmarkEnd w:id="0"/>
      <w:r>
        <w:rPr>
          <w:rFonts w:hint="eastAsia"/>
          <w:sz w:val="28"/>
          <w:szCs w:val="36"/>
          <w:u w:val="none"/>
          <w:lang w:val="en-US" w:eastAsia="zh-CN"/>
        </w:rPr>
        <w:t>。本人身体健康，无妨碍从事相应特种作业的器质性疾病。本人对信息的真实性负责。</w:t>
      </w:r>
    </w:p>
    <w:p>
      <w:pPr>
        <w:rPr>
          <w:rFonts w:hint="eastAsia"/>
          <w:sz w:val="28"/>
          <w:szCs w:val="36"/>
          <w:u w:val="none"/>
          <w:lang w:val="en-US" w:eastAsia="zh-CN"/>
        </w:rPr>
      </w:pPr>
    </w:p>
    <w:p>
      <w:pPr>
        <w:rPr>
          <w:rFonts w:hint="eastAsia"/>
          <w:sz w:val="28"/>
          <w:szCs w:val="36"/>
          <w:u w:val="none"/>
          <w:lang w:val="en-US" w:eastAsia="zh-CN"/>
        </w:rPr>
      </w:pPr>
    </w:p>
    <w:p>
      <w:pPr>
        <w:ind w:left="5040" w:hanging="5040" w:hangingChars="1800"/>
        <w:rPr>
          <w:rFonts w:hint="eastAsia"/>
          <w:sz w:val="28"/>
          <w:szCs w:val="36"/>
          <w:u w:val="none"/>
          <w:lang w:val="en-US" w:eastAsia="zh-CN"/>
        </w:rPr>
      </w:pPr>
      <w:r>
        <w:rPr>
          <w:rFonts w:hint="eastAsia"/>
          <w:sz w:val="28"/>
          <w:szCs w:val="36"/>
          <w:u w:val="none"/>
          <w:lang w:val="en-US" w:eastAsia="zh-CN"/>
        </w:rPr>
        <w:t xml:space="preserve">                                  承诺人（签字）：</w:t>
      </w:r>
    </w:p>
    <w:p>
      <w:pPr>
        <w:ind w:left="5040" w:hanging="5040" w:hangingChars="1800"/>
        <w:rPr>
          <w:rFonts w:hint="eastAsia"/>
          <w:sz w:val="28"/>
          <w:szCs w:val="36"/>
          <w:u w:val="none"/>
          <w:lang w:val="en-US" w:eastAsia="zh-CN"/>
        </w:rPr>
      </w:pPr>
    </w:p>
    <w:p>
      <w:pPr>
        <w:ind w:left="5040" w:hanging="5040" w:hangingChars="1800"/>
        <w:rPr>
          <w:rFonts w:hint="eastAsia"/>
          <w:sz w:val="28"/>
          <w:szCs w:val="36"/>
          <w:u w:val="none"/>
          <w:lang w:val="en-US" w:eastAsia="zh-CN"/>
        </w:rPr>
      </w:pPr>
      <w:r>
        <w:rPr>
          <w:rFonts w:hint="eastAsia"/>
          <w:sz w:val="28"/>
          <w:szCs w:val="36"/>
          <w:u w:val="none"/>
          <w:lang w:val="en-US" w:eastAsia="zh-CN"/>
        </w:rPr>
        <w:t xml:space="preserve">                                     年      月      日</w:t>
      </w:r>
    </w:p>
    <w:p>
      <w:pPr>
        <w:numPr>
          <w:ilvl w:val="0"/>
          <w:numId w:val="0"/>
        </w:numPr>
        <w:rPr>
          <w:rFonts w:hint="eastAsia"/>
          <w:sz w:val="28"/>
          <w:szCs w:val="36"/>
          <w:lang w:val="en-US" w:eastAsia="zh-C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27"/>
    <w:rsid w:val="000011CB"/>
    <w:rsid w:val="000166E6"/>
    <w:rsid w:val="00065DC2"/>
    <w:rsid w:val="000B3E8B"/>
    <w:rsid w:val="000C4479"/>
    <w:rsid w:val="001003A6"/>
    <w:rsid w:val="0013082A"/>
    <w:rsid w:val="00133DB3"/>
    <w:rsid w:val="00161A36"/>
    <w:rsid w:val="00167A27"/>
    <w:rsid w:val="001C095A"/>
    <w:rsid w:val="001E2848"/>
    <w:rsid w:val="00254DA5"/>
    <w:rsid w:val="0026213B"/>
    <w:rsid w:val="00276C67"/>
    <w:rsid w:val="002A7505"/>
    <w:rsid w:val="002B2CE6"/>
    <w:rsid w:val="0031751F"/>
    <w:rsid w:val="0033720A"/>
    <w:rsid w:val="0038793E"/>
    <w:rsid w:val="003B3877"/>
    <w:rsid w:val="004212CF"/>
    <w:rsid w:val="00460B34"/>
    <w:rsid w:val="00473BD0"/>
    <w:rsid w:val="00481D9D"/>
    <w:rsid w:val="004B7F1A"/>
    <w:rsid w:val="004C74B3"/>
    <w:rsid w:val="004E0580"/>
    <w:rsid w:val="00504E2C"/>
    <w:rsid w:val="00535046"/>
    <w:rsid w:val="005C2D2E"/>
    <w:rsid w:val="005D78A3"/>
    <w:rsid w:val="00602A9F"/>
    <w:rsid w:val="0068309B"/>
    <w:rsid w:val="0069236C"/>
    <w:rsid w:val="006F3791"/>
    <w:rsid w:val="007163A1"/>
    <w:rsid w:val="00721D64"/>
    <w:rsid w:val="007726E6"/>
    <w:rsid w:val="007A54EB"/>
    <w:rsid w:val="007B7444"/>
    <w:rsid w:val="00804CC1"/>
    <w:rsid w:val="008A2741"/>
    <w:rsid w:val="008C6641"/>
    <w:rsid w:val="008E3BD4"/>
    <w:rsid w:val="0099750B"/>
    <w:rsid w:val="009C2AF1"/>
    <w:rsid w:val="009F2A4C"/>
    <w:rsid w:val="00A00253"/>
    <w:rsid w:val="00A17375"/>
    <w:rsid w:val="00A366C5"/>
    <w:rsid w:val="00A610E5"/>
    <w:rsid w:val="00A87324"/>
    <w:rsid w:val="00AB03CE"/>
    <w:rsid w:val="00AB0A18"/>
    <w:rsid w:val="00AD4CB8"/>
    <w:rsid w:val="00B33F5E"/>
    <w:rsid w:val="00B76F61"/>
    <w:rsid w:val="00BA08F3"/>
    <w:rsid w:val="00BC7CE7"/>
    <w:rsid w:val="00BD5F00"/>
    <w:rsid w:val="00C02FFF"/>
    <w:rsid w:val="00C45C27"/>
    <w:rsid w:val="00C8151A"/>
    <w:rsid w:val="00CA342F"/>
    <w:rsid w:val="00D026DB"/>
    <w:rsid w:val="00D41D90"/>
    <w:rsid w:val="00D5002C"/>
    <w:rsid w:val="00D8084C"/>
    <w:rsid w:val="00DB7A0D"/>
    <w:rsid w:val="00E151CA"/>
    <w:rsid w:val="00E60E3C"/>
    <w:rsid w:val="00E80A6C"/>
    <w:rsid w:val="00EA6042"/>
    <w:rsid w:val="00EF5A28"/>
    <w:rsid w:val="00F41522"/>
    <w:rsid w:val="00F63BEA"/>
    <w:rsid w:val="00F714CC"/>
    <w:rsid w:val="00F93939"/>
    <w:rsid w:val="00FE2F28"/>
    <w:rsid w:val="0DB945EF"/>
    <w:rsid w:val="10ED6983"/>
    <w:rsid w:val="13111EBC"/>
    <w:rsid w:val="1CF711FF"/>
    <w:rsid w:val="2D7E1EB4"/>
    <w:rsid w:val="4FC329F1"/>
    <w:rsid w:val="561460AB"/>
    <w:rsid w:val="5D676381"/>
    <w:rsid w:val="60202517"/>
    <w:rsid w:val="648D3CC8"/>
    <w:rsid w:val="6E277179"/>
    <w:rsid w:val="7097461D"/>
    <w:rsid w:val="75D12550"/>
    <w:rsid w:val="7B9C0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页眉 Char"/>
    <w:basedOn w:val="7"/>
    <w:link w:val="5"/>
    <w:semiHidden/>
    <w:qFormat/>
    <w:uiPriority w:val="99"/>
    <w:rPr>
      <w:sz w:val="18"/>
      <w:szCs w:val="18"/>
    </w:rPr>
  </w:style>
  <w:style w:type="character" w:customStyle="1" w:styleId="14">
    <w:name w:val="页脚 Char"/>
    <w:basedOn w:val="7"/>
    <w:link w:val="4"/>
    <w:semiHidden/>
    <w:qFormat/>
    <w:uiPriority w:val="99"/>
    <w:rPr>
      <w:sz w:val="18"/>
      <w:szCs w:val="18"/>
    </w:rPr>
  </w:style>
  <w:style w:type="character" w:customStyle="1" w:styleId="15">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E06A3-C4D8-46A6-85FD-1B74B8F0BD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101</Words>
  <Characters>580</Characters>
  <Lines>4</Lines>
  <Paragraphs>1</Paragraphs>
  <TotalTime>1</TotalTime>
  <ScaleCrop>false</ScaleCrop>
  <LinksUpToDate>false</LinksUpToDate>
  <CharactersWithSpaces>680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2019-07-24T02:11:00Z</dcterms:created>
  <dc:creator>lenovo</dc:creator>
  <cp:lastModifiedBy>Administrator</cp:lastModifiedBy>
  <cp:lastPrinted>2018-12-24T05:06:00Z</cp:lastPrinted>
  <dcterms:modified xsi:type="dcterms:W3CDTF">2021-05-28T01:59:53Z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