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eastAsia" w:ascii="仿宋" w:hAnsi="仿宋" w:eastAsia="仿宋" w:cs="仿宋"/>
          <w:sz w:val="32"/>
          <w:szCs w:val="32"/>
        </w:rPr>
      </w:pPr>
      <w:r>
        <w:rPr>
          <w:rFonts w:hint="eastAsia" w:ascii="仿宋" w:hAnsi="仿宋" w:eastAsia="仿宋" w:cs="仿宋"/>
          <w:bCs/>
          <w:sz w:val="32"/>
          <w:szCs w:val="32"/>
          <w:lang w:eastAsia="zh-CN"/>
        </w:rPr>
        <w:t xml:space="preserve">                       </w:t>
      </w:r>
      <w:r>
        <w:rPr>
          <w:rFonts w:hint="eastAsia" w:ascii="仿宋_GB2312" w:hAnsi="仿宋_GB2312" w:eastAsia="仿宋_GB2312" w:cs="仿宋_GB2312"/>
          <w:bCs/>
          <w:sz w:val="32"/>
          <w:szCs w:val="32"/>
          <w:lang w:eastAsia="zh-CN"/>
        </w:rPr>
        <w:t xml:space="preserve">  </w:t>
      </w:r>
      <w:r>
        <w:rPr>
          <w:rFonts w:hint="eastAsia" w:ascii="仿宋_GB2312" w:hAnsi="仿宋_GB2312" w:eastAsia="仿宋_GB2312" w:cs="仿宋_GB2312"/>
          <w:bCs/>
          <w:sz w:val="32"/>
          <w:szCs w:val="32"/>
          <w:lang w:val="en-US" w:eastAsia="zh-CN"/>
        </w:rPr>
        <w:t>申报年度</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single"/>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电力创新奖项目申报书</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电力科技创新类</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rPr>
        <w:tab/>
      </w:r>
      <w:r>
        <w:rPr>
          <w:rFonts w:hint="eastAsia" w:ascii="黑体" w:hAnsi="黑体" w:eastAsia="黑体" w:cs="黑体"/>
          <w:bCs/>
          <w:sz w:val="32"/>
          <w:szCs w:val="32"/>
        </w:rPr>
        <w:t>项目基本情况</w:t>
      </w:r>
    </w:p>
    <w:tbl>
      <w:tblPr>
        <w:tblStyle w:val="3"/>
        <w:tblW w:w="92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145"/>
        <w:gridCol w:w="1628"/>
        <w:gridCol w:w="889"/>
        <w:gridCol w:w="1589"/>
        <w:gridCol w:w="112"/>
        <w:gridCol w:w="1441"/>
        <w:gridCol w:w="14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66" w:hRule="atLeast"/>
          <w:jc w:val="center"/>
        </w:trPr>
        <w:tc>
          <w:tcPr>
            <w:tcW w:w="2145"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p>
            <w:pPr>
              <w:keepNext w:val="0"/>
              <w:keepLines w:val="0"/>
              <w:suppressLineNumbers w:val="0"/>
              <w:tabs>
                <w:tab w:val="left" w:leader="middleDot" w:pos="6020"/>
              </w:tabs>
              <w:spacing w:before="0" w:beforeAutospacing="0" w:after="0" w:afterAutospacing="0" w:line="240" w:lineRule="auto"/>
              <w:ind w:left="0" w:right="0"/>
              <w:rPr>
                <w:rFonts w:hint="eastAsia" w:ascii="仿宋_GB2312" w:hAnsi="仿宋_GB2312" w:eastAsia="仿宋_GB2312" w:cs="仿宋_GB2312"/>
                <w:sz w:val="24"/>
                <w:szCs w:val="24"/>
              </w:rPr>
            </w:pPr>
            <w:r>
              <w:rPr>
                <w:rFonts w:hint="eastAsia" w:ascii="仿宋_GB2312" w:hAnsi="仿宋_GB2312" w:eastAsia="仿宋_GB2312" w:cs="仿宋_GB2312"/>
                <w:w w:val="90"/>
                <w:sz w:val="24"/>
                <w:szCs w:val="24"/>
                <w:lang w:eastAsia="zh-CN"/>
              </w:rPr>
              <w:t>（</w:t>
            </w:r>
            <w:r>
              <w:rPr>
                <w:rFonts w:hint="eastAsia" w:ascii="仿宋_GB2312" w:hAnsi="仿宋_GB2312" w:eastAsia="仿宋_GB2312" w:cs="仿宋_GB2312"/>
                <w:w w:val="90"/>
                <w:sz w:val="24"/>
                <w:szCs w:val="24"/>
              </w:rPr>
              <w:t>不超过30个汉字</w:t>
            </w:r>
            <w:r>
              <w:rPr>
                <w:rFonts w:hint="eastAsia" w:ascii="仿宋_GB2312" w:hAnsi="仿宋_GB2312" w:eastAsia="仿宋_GB2312" w:cs="仿宋_GB2312"/>
                <w:w w:val="90"/>
                <w:sz w:val="24"/>
                <w:szCs w:val="24"/>
                <w:lang w:eastAsia="zh-CN"/>
              </w:rPr>
              <w:t>）</w:t>
            </w:r>
          </w:p>
        </w:tc>
        <w:tc>
          <w:tcPr>
            <w:tcW w:w="7153" w:type="dxa"/>
            <w:gridSpan w:val="6"/>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应围绕创新领域、创新点的内涵，简明、准确地反映出主要内容和特征</w:t>
            </w:r>
            <w:r>
              <w:rPr>
                <w:rFonts w:hint="eastAsia" w:ascii="仿宋_GB2312" w:hAnsi="仿宋_GB2312" w:eastAsia="仿宋_GB2312" w:cs="仿宋_GB2312"/>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8"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en-US" w:bidi="ar-SA"/>
              </w:rPr>
            </w:pPr>
            <w:r>
              <w:rPr>
                <w:rFonts w:hint="eastAsia" w:ascii="仿宋_GB2312" w:hAnsi="仿宋_GB2312" w:eastAsia="仿宋_GB2312" w:cs="仿宋_GB2312"/>
                <w:sz w:val="24"/>
                <w:szCs w:val="24"/>
              </w:rPr>
              <w:t>项目所属类别</w:t>
            </w:r>
          </w:p>
        </w:tc>
        <w:tc>
          <w:tcPr>
            <w:tcW w:w="7153" w:type="dxa"/>
            <w:gridSpan w:val="6"/>
            <w:vAlign w:val="center"/>
          </w:tcPr>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sz w:val="24"/>
                <w:szCs w:val="24"/>
                <w:lang w:val="en-US" w:eastAsia="en-US" w:bidi="ar-SA"/>
              </w:rPr>
            </w:pPr>
            <w:r>
              <w:rPr>
                <w:rFonts w:hint="eastAsia" w:ascii="仿宋_GB2312" w:hAnsi="仿宋_GB2312" w:eastAsia="仿宋_GB2312" w:cs="仿宋_GB2312"/>
                <w:sz w:val="24"/>
                <w:szCs w:val="24"/>
              </w:rPr>
              <w:t xml:space="preserve">□技术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□信息化</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 xml:space="preserve">□标准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□管理</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专利</w:t>
            </w:r>
            <w:r>
              <w:rPr>
                <w:rFonts w:hint="eastAsia" w:ascii="仿宋_GB2312" w:hAnsi="仿宋_GB2312" w:eastAsia="仿宋_GB2312" w:cs="仿宋_GB2312"/>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28"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申报单位</w:t>
            </w:r>
          </w:p>
        </w:tc>
        <w:tc>
          <w:tcPr>
            <w:tcW w:w="4106" w:type="dxa"/>
            <w:gridSpan w:val="3"/>
            <w:vAlign w:val="center"/>
          </w:tcPr>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sz w:val="24"/>
                <w:szCs w:val="24"/>
              </w:rPr>
            </w:pPr>
          </w:p>
        </w:tc>
        <w:tc>
          <w:tcPr>
            <w:tcW w:w="1553" w:type="dxa"/>
            <w:gridSpan w:val="2"/>
            <w:vAlign w:val="center"/>
          </w:tcPr>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所属集团</w:t>
            </w:r>
          </w:p>
        </w:tc>
        <w:tc>
          <w:tcPr>
            <w:tcW w:w="1494" w:type="dxa"/>
            <w:vAlign w:val="center"/>
          </w:tcPr>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8" w:hRule="atLeast"/>
          <w:jc w:val="center"/>
        </w:trPr>
        <w:tc>
          <w:tcPr>
            <w:tcW w:w="2145" w:type="dxa"/>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eastAsia="仿宋_GB2312"/>
                <w:sz w:val="24"/>
                <w:szCs w:val="24"/>
              </w:rPr>
              <w:t>地    址</w:t>
            </w:r>
          </w:p>
        </w:tc>
        <w:tc>
          <w:tcPr>
            <w:tcW w:w="4106" w:type="dxa"/>
            <w:gridSpan w:val="3"/>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eastAsia="仿宋_GB2312"/>
                <w:sz w:val="24"/>
                <w:szCs w:val="24"/>
              </w:rPr>
              <w:t>邮编</w:t>
            </w:r>
          </w:p>
        </w:tc>
        <w:tc>
          <w:tcPr>
            <w:tcW w:w="1494" w:type="dxa"/>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2145" w:type="dxa"/>
            <w:vMerge w:val="restart"/>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联系人</w:t>
            </w:r>
          </w:p>
        </w:tc>
        <w:tc>
          <w:tcPr>
            <w:tcW w:w="1628"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姓名</w:t>
            </w:r>
          </w:p>
        </w:tc>
        <w:tc>
          <w:tcPr>
            <w:tcW w:w="2478"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部门、职务</w:t>
            </w:r>
          </w:p>
        </w:tc>
        <w:tc>
          <w:tcPr>
            <w:tcW w:w="1494" w:type="dxa"/>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73" w:hRule="atLeast"/>
          <w:jc w:val="center"/>
        </w:trPr>
        <w:tc>
          <w:tcPr>
            <w:tcW w:w="2145" w:type="dxa"/>
            <w:vMerge w:val="continue"/>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p>
        </w:tc>
        <w:tc>
          <w:tcPr>
            <w:tcW w:w="1628"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手机号</w:t>
            </w:r>
          </w:p>
        </w:tc>
        <w:tc>
          <w:tcPr>
            <w:tcW w:w="2478"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邮箱</w:t>
            </w:r>
          </w:p>
        </w:tc>
        <w:tc>
          <w:tcPr>
            <w:tcW w:w="1494" w:type="dxa"/>
            <w:vAlign w:val="top"/>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64" w:hRule="atLeast"/>
          <w:jc w:val="center"/>
        </w:trPr>
        <w:tc>
          <w:tcPr>
            <w:tcW w:w="2145" w:type="dxa"/>
            <w:vMerge w:val="restart"/>
            <w:vAlign w:val="center"/>
          </w:tcPr>
          <w:p>
            <w:pPr>
              <w:keepNext w:val="0"/>
              <w:keepLines w:val="0"/>
              <w:suppressLineNumbers w:val="0"/>
              <w:spacing w:before="0" w:beforeAutospacing="0" w:after="0" w:afterAutospacing="0" w:line="680" w:lineRule="exact"/>
              <w:ind w:left="0" w:right="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第一完成人</w:t>
            </w:r>
          </w:p>
        </w:tc>
        <w:tc>
          <w:tcPr>
            <w:tcW w:w="1628" w:type="dxa"/>
            <w:vAlign w:val="center"/>
          </w:tcPr>
          <w:p>
            <w:pPr>
              <w:keepNext w:val="0"/>
              <w:keepLines w:val="0"/>
              <w:suppressLineNumbers w:val="0"/>
              <w:spacing w:before="0" w:beforeAutospacing="0" w:after="0" w:afterAutospacing="0" w:line="680" w:lineRule="exact"/>
              <w:ind w:left="0" w:right="0"/>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姓名</w:t>
            </w:r>
          </w:p>
        </w:tc>
        <w:tc>
          <w:tcPr>
            <w:tcW w:w="2478"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部门、职务</w:t>
            </w:r>
          </w:p>
        </w:tc>
        <w:tc>
          <w:tcPr>
            <w:tcW w:w="1494"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73" w:hRule="atLeast"/>
          <w:jc w:val="center"/>
        </w:trPr>
        <w:tc>
          <w:tcPr>
            <w:tcW w:w="2145" w:type="dxa"/>
            <w:vMerge w:val="continue"/>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p>
        </w:tc>
        <w:tc>
          <w:tcPr>
            <w:tcW w:w="1628"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手机号</w:t>
            </w:r>
          </w:p>
        </w:tc>
        <w:tc>
          <w:tcPr>
            <w:tcW w:w="2478"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2"/>
                <w:szCs w:val="22"/>
              </w:rPr>
            </w:pPr>
          </w:p>
        </w:tc>
        <w:tc>
          <w:tcPr>
            <w:tcW w:w="1553" w:type="dxa"/>
            <w:gridSpan w:val="2"/>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邮箱</w:t>
            </w:r>
          </w:p>
        </w:tc>
        <w:tc>
          <w:tcPr>
            <w:tcW w:w="1494" w:type="dxa"/>
            <w:vAlign w:val="center"/>
          </w:tcPr>
          <w:p>
            <w:pPr>
              <w:keepNext w:val="0"/>
              <w:keepLines w:val="0"/>
              <w:suppressLineNumbers w:val="0"/>
              <w:spacing w:before="0" w:beforeAutospacing="0" w:after="0" w:afterAutospacing="0" w:line="680" w:lineRule="exact"/>
              <w:ind w:left="0" w:right="0"/>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00"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完成单位</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按顺序填写</w:t>
            </w:r>
            <w:r>
              <w:rPr>
                <w:rFonts w:hint="eastAsia" w:ascii="仿宋_GB2312" w:hAnsi="仿宋_GB2312" w:eastAsia="仿宋_GB2312" w:cs="仿宋_GB2312"/>
                <w:sz w:val="24"/>
                <w:szCs w:val="24"/>
                <w:lang w:eastAsia="zh-CN"/>
              </w:rPr>
              <w:t>）</w:t>
            </w:r>
          </w:p>
        </w:tc>
        <w:tc>
          <w:tcPr>
            <w:tcW w:w="7153" w:type="dxa"/>
            <w:gridSpan w:val="6"/>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62"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主要完成人</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按贡献大小</w:t>
            </w:r>
            <w:r>
              <w:rPr>
                <w:rFonts w:hint="eastAsia" w:ascii="仿宋_GB2312" w:hAnsi="仿宋_GB2312" w:eastAsia="仿宋_GB2312" w:cs="仿宋_GB2312"/>
                <w:sz w:val="24"/>
                <w:szCs w:val="24"/>
                <w:lang w:eastAsia="zh-CN"/>
              </w:rPr>
              <w:t>）</w:t>
            </w:r>
          </w:p>
        </w:tc>
        <w:tc>
          <w:tcPr>
            <w:tcW w:w="7153" w:type="dxa"/>
            <w:gridSpan w:val="6"/>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71"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项目来源</w:t>
            </w:r>
          </w:p>
        </w:tc>
        <w:tc>
          <w:tcPr>
            <w:tcW w:w="7153" w:type="dxa"/>
            <w:gridSpan w:val="6"/>
            <w:vAlign w:val="center"/>
          </w:tcPr>
          <w:p>
            <w:pPr>
              <w:keepNext w:val="0"/>
              <w:keepLines w:val="0"/>
              <w:suppressLineNumbers w:val="0"/>
              <w:spacing w:before="0" w:beforeAutospacing="0" w:after="0" w:afterAutospacing="0"/>
              <w:ind w:left="0" w:right="0" w:firstLine="91" w:firstLineChars="3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□国家（部门、地方）计划及委托（基金）  □横向委托</w:t>
            </w:r>
          </w:p>
          <w:p>
            <w:pPr>
              <w:keepNext w:val="0"/>
              <w:keepLines w:val="0"/>
              <w:suppressLineNumbers w:val="0"/>
              <w:spacing w:before="0" w:beforeAutospacing="0" w:after="0" w:afterAutospacing="0"/>
              <w:ind w:left="0" w:right="0" w:firstLine="91" w:firstLineChars="3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□集团计划项目（含科技等）</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□自选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561" w:hRule="exac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授权发明专利（项）</w:t>
            </w:r>
          </w:p>
        </w:tc>
        <w:tc>
          <w:tcPr>
            <w:tcW w:w="2517"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直接支持本项目技术发明内容成立的已授权发明专利数目</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列入计数的专利</w:t>
            </w:r>
            <w:r>
              <w:rPr>
                <w:rFonts w:hint="eastAsia" w:ascii="仿宋_GB2312" w:hAnsi="仿宋_GB2312" w:eastAsia="仿宋_GB2312" w:cs="仿宋_GB2312"/>
                <w:sz w:val="20"/>
                <w:szCs w:val="20"/>
                <w:lang w:eastAsia="zh-CN"/>
              </w:rPr>
              <w:t>应为本项目独有）</w:t>
            </w:r>
          </w:p>
        </w:tc>
        <w:tc>
          <w:tcPr>
            <w:tcW w:w="1701"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授权的其他知识产权（项）</w:t>
            </w:r>
          </w:p>
        </w:tc>
        <w:tc>
          <w:tcPr>
            <w:tcW w:w="2935" w:type="dxa"/>
            <w:gridSpan w:val="2"/>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直接支持本项目技术发明内容成立的除发明专利外的其他授权知识产权数目，如计算机软件著作权、集成电路布图设计权等（不含论文专著）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66" w:hRule="exac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项目研究起止时间</w:t>
            </w:r>
          </w:p>
        </w:tc>
        <w:tc>
          <w:tcPr>
            <w:tcW w:w="7153" w:type="dxa"/>
            <w:gridSpan w:val="6"/>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en-US" w:eastAsia="zh-CN"/>
              </w:rPr>
              <w:t>日起 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val="en-US" w:eastAsia="zh-CN"/>
              </w:rPr>
              <w:t>止</w:t>
            </w:r>
          </w:p>
        </w:tc>
      </w:tr>
    </w:tbl>
    <w:p>
      <w:pPr>
        <w:widowControl/>
        <w:rPr>
          <w:rFonts w:hint="eastAsia" w:ascii="仿宋" w:hAnsi="仿宋" w:eastAsia="仿宋" w:cs="仿宋"/>
          <w:b/>
          <w:sz w:val="32"/>
          <w:szCs w:val="32"/>
        </w:rPr>
      </w:pPr>
      <w:r>
        <w:rPr>
          <w:rFonts w:hint="eastAsia" w:ascii="仿宋_GB2312" w:hAnsi="仿宋_GB2312" w:eastAsia="仿宋_GB2312" w:cs="仿宋_GB2312"/>
          <w:b/>
          <w:sz w:val="24"/>
          <w:szCs w:val="24"/>
        </w:rPr>
        <w:br w:type="page"/>
      </w:r>
      <w:r>
        <w:rPr>
          <w:rFonts w:hint="eastAsia" w:ascii="黑体" w:hAnsi="黑体" w:eastAsia="黑体" w:cs="黑体"/>
          <w:bCs/>
          <w:sz w:val="32"/>
          <w:szCs w:val="32"/>
        </w:rPr>
        <w:t>二、项目简介</w:t>
      </w:r>
    </w:p>
    <w:tbl>
      <w:tblPr>
        <w:tblStyle w:val="3"/>
        <w:tblW w:w="948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4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961" w:hRule="exact"/>
          <w:jc w:val="center"/>
        </w:trPr>
        <w:tc>
          <w:tcPr>
            <w:tcW w:w="9480"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（不超过1000个汉字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重点从技术难度、先进性、创新性、可推广性、经济社会效益、推动行业进步等方面进行介绍</w:t>
            </w:r>
            <w:r>
              <w:rPr>
                <w:rFonts w:hint="eastAsia" w:ascii="仿宋_GB2312" w:hAnsi="仿宋_GB2312" w:eastAsia="仿宋_GB2312" w:cs="仿宋_GB2312"/>
                <w:sz w:val="24"/>
                <w:szCs w:val="24"/>
                <w:lang w:eastAsia="zh-CN"/>
              </w:rPr>
              <w:t>）</w:t>
            </w: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tc>
      </w:tr>
    </w:tbl>
    <w:p>
      <w:pPr>
        <w:outlineLvl w:val="0"/>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三、主要创新点与内涵</w:t>
      </w:r>
    </w:p>
    <w:tbl>
      <w:tblPr>
        <w:tblStyle w:val="3"/>
        <w:tblW w:w="938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65" w:hRule="exact"/>
          <w:jc w:val="center"/>
        </w:trPr>
        <w:tc>
          <w:tcPr>
            <w:tcW w:w="9380"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_GB2312" w:cs="仿宋"/>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不超过5000个汉字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以可量化的技术创新含量、可比较的行业领先示范效益、知识产权证明为依据，简明、准确、完整地阐述项目内容中前人没有的、具有创新性的、影响覆盖面大的、实施应用前景广的关键工程技术、超前引领成效等，客观、详实地对比当前国内外同类技术、同类标准、同类重大项目的主要参数、效益及市场竞争力</w:t>
            </w:r>
            <w:r>
              <w:rPr>
                <w:rFonts w:hint="eastAsia" w:ascii="仿宋_GB2312" w:hAnsi="仿宋_GB2312" w:eastAsia="仿宋_GB2312" w:cs="仿宋_GB2312"/>
                <w:sz w:val="24"/>
                <w:szCs w:val="24"/>
                <w:lang w:eastAsia="zh-CN"/>
              </w:rPr>
              <w:t>）</w:t>
            </w: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rPr>
                <w:rFonts w:hint="eastAsia" w:ascii="仿宋" w:hAnsi="仿宋" w:eastAsia="仿宋" w:cs="仿宋"/>
                <w:sz w:val="24"/>
                <w:szCs w:val="24"/>
              </w:rPr>
            </w:pPr>
          </w:p>
          <w:p>
            <w:pPr>
              <w:keepNext w:val="0"/>
              <w:keepLines w:val="0"/>
              <w:suppressLineNumbers w:val="0"/>
              <w:spacing w:before="0" w:beforeAutospacing="0" w:after="0" w:afterAutospacing="0"/>
              <w:ind w:left="0" w:right="0"/>
              <w:jc w:val="right"/>
              <w:rPr>
                <w:rFonts w:hint="eastAsia" w:ascii="仿宋" w:hAnsi="仿宋" w:eastAsia="仿宋" w:cs="仿宋"/>
                <w:sz w:val="24"/>
                <w:szCs w:val="24"/>
              </w:rPr>
            </w:pPr>
          </w:p>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r>
    </w:tbl>
    <w:p>
      <w:pPr>
        <w:outlineLvl w:val="0"/>
        <w:rPr>
          <w:rFonts w:hint="eastAsia" w:ascii="黑体" w:hAnsi="黑体" w:eastAsia="黑体" w:cs="黑体"/>
          <w:bCs/>
          <w:sz w:val="32"/>
          <w:szCs w:val="32"/>
        </w:rPr>
      </w:pPr>
      <w:r>
        <w:rPr>
          <w:rFonts w:hint="eastAsia" w:ascii="黑体" w:hAnsi="黑体" w:eastAsia="黑体" w:cs="黑体"/>
          <w:bCs/>
          <w:sz w:val="32"/>
          <w:szCs w:val="32"/>
        </w:rPr>
        <w:t>四、实施应用情况、经济效益和社会效益</w:t>
      </w:r>
    </w:p>
    <w:tbl>
      <w:tblPr>
        <w:tblStyle w:val="3"/>
        <w:tblW w:w="921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68"/>
        <w:gridCol w:w="2635"/>
        <w:gridCol w:w="1557"/>
        <w:gridCol w:w="1078"/>
        <w:gridCol w:w="1082"/>
        <w:gridCol w:w="109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56" w:hRule="atLeast"/>
          <w:jc w:val="center"/>
        </w:trPr>
        <w:tc>
          <w:tcPr>
            <w:tcW w:w="9218" w:type="dxa"/>
            <w:gridSpan w:val="6"/>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1．创新项目成果实施应用情况</w:t>
            </w:r>
          </w:p>
          <w:p>
            <w:pPr>
              <w:keepNext w:val="0"/>
              <w:keepLines w:val="0"/>
              <w:suppressLineNumbers w:val="0"/>
              <w:spacing w:before="0" w:beforeAutospacing="0" w:after="0" w:afterAutospacing="0"/>
              <w:ind w:left="0" w:right="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不超过800个汉字。应就项目的生产、应用、推广情况及预期应用前景进行阐述。要求项目整体实施应用1年以上（即截止到当年6月30日前）</w:t>
            </w:r>
            <w:r>
              <w:rPr>
                <w:rFonts w:hint="eastAsia" w:ascii="仿宋_GB2312" w:hAnsi="仿宋_GB2312" w:eastAsia="仿宋_GB2312" w:cs="仿宋_GB2312"/>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02" w:hRule="exact"/>
          <w:jc w:val="center"/>
        </w:trPr>
        <w:tc>
          <w:tcPr>
            <w:tcW w:w="9218" w:type="dxa"/>
            <w:gridSpan w:val="6"/>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2．经济效益</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单位：万元人民币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8" w:hRule="exact"/>
          <w:jc w:val="center"/>
        </w:trPr>
        <w:tc>
          <w:tcPr>
            <w:tcW w:w="1768"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项目总投资额</w:t>
            </w:r>
          </w:p>
        </w:tc>
        <w:tc>
          <w:tcPr>
            <w:tcW w:w="4192"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60"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回收期（年）</w:t>
            </w:r>
          </w:p>
        </w:tc>
        <w:tc>
          <w:tcPr>
            <w:tcW w:w="1098"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jc w:val="center"/>
        </w:trPr>
        <w:tc>
          <w:tcPr>
            <w:tcW w:w="1768"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-10160</wp:posOffset>
                      </wp:positionV>
                      <wp:extent cx="1042670" cy="387985"/>
                      <wp:effectExtent l="1905" t="4445" r="3175" b="7620"/>
                      <wp:wrapNone/>
                      <wp:docPr id="1" name="直接连接符 1"/>
                      <wp:cNvGraphicFramePr/>
                      <a:graphic xmlns:a="http://schemas.openxmlformats.org/drawingml/2006/main">
                        <a:graphicData uri="http://schemas.microsoft.com/office/word/2010/wordprocessingShape">
                          <wps:wsp>
                            <wps:cNvCnPr/>
                            <wps:spPr>
                              <a:xfrm>
                                <a:off x="0" y="0"/>
                                <a:ext cx="1042670" cy="387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pt;margin-top:-0.8pt;height:30.55pt;width:82.1pt;z-index:251663360;mso-width-relative:page;mso-height-relative:page;" filled="f" stroked="t" coordsize="21600,21600" o:gfxdata="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3pBw9cAAAAIAQAADwAA&#10;AAAAAAABACAAAAAiAAAAZHJzL2Rvd25yZXYueG1sUEsBAhQAFAAAAAgAh07iQJJxfSTeAQAAmwMA&#10;AA4AAAAAAAAAAQAgAAAAJgEAAGRycy9lMm9Eb2MueG1sUEsFBgAAAAAGAAYAWQEAAHYFAAAAAA==&#10;">
                      <v:fill on="f" focussize="0,0"/>
                      <v:stroke color="#000000" joinstyle="round"/>
                      <v:imagedata o:title=""/>
                      <o:lock v:ext="edit" aspectratio="f"/>
                    </v:line>
                  </w:pict>
                </mc:Fallback>
              </mc:AlternateContent>
            </w:r>
            <w:r>
              <w:rPr>
                <w:rFonts w:hint="eastAsia" w:ascii="仿宋_GB2312" w:hAnsi="仿宋_GB2312" w:eastAsia="仿宋_GB2312" w:cs="仿宋_GB2312"/>
                <w:sz w:val="24"/>
                <w:szCs w:val="24"/>
              </w:rPr>
              <w:t xml:space="preserve">        栏目</w:t>
            </w:r>
          </w:p>
          <w:p>
            <w:pPr>
              <w:keepNext w:val="0"/>
              <w:keepLines w:val="0"/>
              <w:suppressLineNumbers w:val="0"/>
              <w:spacing w:before="0" w:beforeAutospacing="0" w:after="0" w:afterAutospacing="0"/>
              <w:ind w:left="0" w:right="0"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年份</w:t>
            </w:r>
          </w:p>
        </w:tc>
        <w:tc>
          <w:tcPr>
            <w:tcW w:w="263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新增销售额</w:t>
            </w:r>
          </w:p>
        </w:tc>
        <w:tc>
          <w:tcPr>
            <w:tcW w:w="2635"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新增利润</w:t>
            </w:r>
          </w:p>
        </w:tc>
        <w:tc>
          <w:tcPr>
            <w:tcW w:w="2180"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新增税收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16" w:hRule="exact"/>
          <w:jc w:val="center"/>
        </w:trPr>
        <w:tc>
          <w:tcPr>
            <w:tcW w:w="1768"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p>
        </w:tc>
        <w:tc>
          <w:tcPr>
            <w:tcW w:w="263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635"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8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7" w:hRule="exact"/>
          <w:jc w:val="center"/>
        </w:trPr>
        <w:tc>
          <w:tcPr>
            <w:tcW w:w="1768"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p>
        </w:tc>
        <w:tc>
          <w:tcPr>
            <w:tcW w:w="263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635"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8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64" w:hRule="exact"/>
          <w:jc w:val="center"/>
        </w:trPr>
        <w:tc>
          <w:tcPr>
            <w:tcW w:w="1768"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p>
        </w:tc>
        <w:tc>
          <w:tcPr>
            <w:tcW w:w="263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635"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8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0" w:hRule="exact"/>
          <w:jc w:val="center"/>
        </w:trPr>
        <w:tc>
          <w:tcPr>
            <w:tcW w:w="176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累计</w:t>
            </w:r>
          </w:p>
        </w:tc>
        <w:tc>
          <w:tcPr>
            <w:tcW w:w="263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635"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18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556" w:hRule="exact"/>
          <w:jc w:val="center"/>
        </w:trPr>
        <w:tc>
          <w:tcPr>
            <w:tcW w:w="9218" w:type="dxa"/>
            <w:gridSpan w:val="6"/>
          </w:tcPr>
          <w:p>
            <w:pPr>
              <w:keepNext w:val="0"/>
              <w:keepLines w:val="0"/>
              <w:suppressLineNumbers w:val="0"/>
              <w:spacing w:before="0" w:beforeAutospacing="0" w:after="0" w:afterAutospacing="0"/>
              <w:ind w:left="0" w:right="0"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经济效益的有关说明及各栏目的计算依据：</w:t>
            </w: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应就生产或应用该项目后产生的直接累计净增效益以及提高产品质量、提高劳动生产率等作出简要说明，并具体列出本表所填各项效益额的计算方法和计算依据</w:t>
            </w:r>
            <w:r>
              <w:rPr>
                <w:rFonts w:hint="eastAsia" w:ascii="仿宋_GB2312" w:hAnsi="仿宋_GB2312" w:eastAsia="仿宋_GB2312" w:cs="仿宋_GB2312"/>
                <w:sz w:val="24"/>
                <w:szCs w:val="24"/>
                <w:lang w:eastAsia="zh-CN"/>
              </w:rPr>
              <w:t>）</w:t>
            </w:r>
          </w:p>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（不超过400个汉字）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772" w:hRule="atLeast"/>
          <w:jc w:val="center"/>
        </w:trPr>
        <w:tc>
          <w:tcPr>
            <w:tcW w:w="9218" w:type="dxa"/>
            <w:gridSpan w:val="6"/>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3．社会效益与间接经济效益：</w:t>
            </w: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指项目在推动行业进步，促进结构调整和产业升级等方面所起的作用，以及项目应用推广后在主要完成单位之外产生的经济效益</w:t>
            </w:r>
            <w:r>
              <w:rPr>
                <w:rFonts w:hint="eastAsia" w:ascii="仿宋_GB2312" w:hAnsi="仿宋_GB2312" w:eastAsia="仿宋_GB2312" w:cs="仿宋_GB2312"/>
                <w:sz w:val="24"/>
                <w:szCs w:val="24"/>
                <w:lang w:eastAsia="zh-CN"/>
              </w:rPr>
              <w:t>）</w:t>
            </w: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（不超过500个汉字）</w:t>
            </w:r>
          </w:p>
        </w:tc>
      </w:tr>
    </w:tbl>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outlineLvl w:val="0"/>
        <w:rPr>
          <w:rFonts w:hint="eastAsia" w:ascii="黑体" w:hAnsi="黑体" w:eastAsia="黑体" w:cs="黑体"/>
          <w:bCs/>
          <w:sz w:val="32"/>
          <w:szCs w:val="32"/>
        </w:rPr>
      </w:pPr>
      <w:r>
        <w:rPr>
          <w:rFonts w:hint="eastAsia" w:ascii="黑体" w:hAnsi="黑体" w:eastAsia="黑体" w:cs="黑体"/>
          <w:bCs/>
          <w:sz w:val="32"/>
          <w:szCs w:val="32"/>
        </w:rPr>
        <w:t>五、本项目曾获奖励情况</w:t>
      </w:r>
    </w:p>
    <w:tbl>
      <w:tblPr>
        <w:tblStyle w:val="3"/>
        <w:tblW w:w="948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2324"/>
        <w:gridCol w:w="1245"/>
        <w:gridCol w:w="2420"/>
        <w:gridCol w:w="1237"/>
        <w:gridCol w:w="225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875" w:hRule="exact"/>
          <w:jc w:val="center"/>
        </w:trPr>
        <w:tc>
          <w:tcPr>
            <w:tcW w:w="23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获奖项目名称</w:t>
            </w:r>
          </w:p>
        </w:tc>
        <w:tc>
          <w:tcPr>
            <w:tcW w:w="12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获奖时间</w:t>
            </w:r>
          </w:p>
        </w:tc>
        <w:tc>
          <w:tcPr>
            <w:tcW w:w="242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奖 项 名 称</w:t>
            </w:r>
          </w:p>
        </w:tc>
        <w:tc>
          <w:tcPr>
            <w:tcW w:w="123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获奖等级</w:t>
            </w:r>
          </w:p>
        </w:tc>
        <w:tc>
          <w:tcPr>
            <w:tcW w:w="2254" w:type="dxa"/>
            <w:vAlign w:val="center"/>
          </w:tcPr>
          <w:p>
            <w:pPr>
              <w:keepNext w:val="0"/>
              <w:keepLines w:val="0"/>
              <w:suppressLineNumbers w:val="0"/>
              <w:spacing w:before="0" w:beforeAutospacing="0" w:after="0" w:afterAutospacing="0"/>
              <w:ind w:left="0" w:right="2" w:rightChars="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授奖部门（单位）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37" w:hRule="exact"/>
          <w:jc w:val="center"/>
        </w:trPr>
        <w:tc>
          <w:tcPr>
            <w:tcW w:w="2324"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4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420"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37"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2254"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36" w:hRule="exact"/>
          <w:jc w:val="center"/>
        </w:trPr>
        <w:tc>
          <w:tcPr>
            <w:tcW w:w="2324"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45"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20"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37"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254"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85" w:hRule="exact"/>
          <w:jc w:val="center"/>
        </w:trPr>
        <w:tc>
          <w:tcPr>
            <w:tcW w:w="2324"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45"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20"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1237"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254" w:type="dxa"/>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bl>
    <w:p>
      <w:pPr>
        <w:outlineLvl w:val="0"/>
        <w:rPr>
          <w:rFonts w:hint="eastAsia" w:ascii="黑体" w:hAnsi="黑体" w:eastAsia="黑体" w:cs="黑体"/>
          <w:bCs/>
          <w:sz w:val="32"/>
          <w:szCs w:val="32"/>
        </w:rPr>
      </w:pPr>
      <w:r>
        <w:rPr>
          <w:rFonts w:hint="eastAsia" w:ascii="黑体" w:hAnsi="黑体" w:eastAsia="黑体" w:cs="黑体"/>
          <w:bCs/>
          <w:sz w:val="32"/>
          <w:szCs w:val="32"/>
        </w:rPr>
        <w:t>六、项目成果主要完成人情况表</w:t>
      </w:r>
    </w:p>
    <w:tbl>
      <w:tblPr>
        <w:tblStyle w:val="3"/>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469"/>
        <w:gridCol w:w="162"/>
        <w:gridCol w:w="1503"/>
        <w:gridCol w:w="1593"/>
        <w:gridCol w:w="1882"/>
        <w:gridCol w:w="1224"/>
        <w:gridCol w:w="14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52" w:hRule="exact"/>
          <w:jc w:val="center"/>
        </w:trPr>
        <w:tc>
          <w:tcPr>
            <w:tcW w:w="1469" w:type="dxa"/>
            <w:vAlign w:val="center"/>
          </w:tcPr>
          <w:p>
            <w:pPr>
              <w:keepNext w:val="0"/>
              <w:keepLines w:val="0"/>
              <w:suppressLineNumbers w:val="0"/>
              <w:spacing w:before="0" w:beforeAutospacing="0" w:after="0" w:afterAutospacing="0"/>
              <w:ind w:left="0" w:right="0"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完成人排序</w:t>
            </w:r>
          </w:p>
        </w:tc>
        <w:tc>
          <w:tcPr>
            <w:tcW w:w="188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  完成人</w:t>
            </w: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出 生 地</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行政职务</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  籍</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*工作单位</w:t>
            </w:r>
          </w:p>
        </w:tc>
        <w:tc>
          <w:tcPr>
            <w:tcW w:w="5140"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办公电话</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5140"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44" w:hRule="atLeas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*电子信箱</w:t>
            </w:r>
          </w:p>
        </w:tc>
        <w:tc>
          <w:tcPr>
            <w:tcW w:w="5140"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*文化程度</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*最高学位</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*技术职称</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*专业、专长</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c>
          <w:tcPr>
            <w:tcW w:w="1224" w:type="dxa"/>
            <w:vAlign w:val="center"/>
          </w:tcPr>
          <w:p>
            <w:pPr>
              <w:pStyle w:val="5"/>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*毕业时间</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86" w:hRule="atLeast"/>
          <w:jc w:val="center"/>
        </w:trPr>
        <w:tc>
          <w:tcPr>
            <w:tcW w:w="9320" w:type="dxa"/>
            <w:gridSpan w:val="7"/>
          </w:tcPr>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曾获奖励及荣誉称号情况：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63" w:hRule="exact"/>
          <w:jc w:val="center"/>
        </w:trPr>
        <w:tc>
          <w:tcPr>
            <w:tcW w:w="1631"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*参加本项目的起止时间</w:t>
            </w:r>
          </w:p>
        </w:tc>
        <w:tc>
          <w:tcPr>
            <w:tcW w:w="7689" w:type="dxa"/>
            <w:gridSpan w:val="5"/>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至      年    月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215" w:hRule="atLeast"/>
          <w:jc w:val="center"/>
        </w:trPr>
        <w:tc>
          <w:tcPr>
            <w:tcW w:w="9320" w:type="dxa"/>
            <w:gridSpan w:val="7"/>
            <w:vAlign w:val="center"/>
          </w:tcPr>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对本项目成果创新性贡献：</w:t>
            </w:r>
          </w:p>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本人在该项目创新工作中投入的工作量占本人同期工作总量的百分比为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（不超过100个汉字）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2194" w:hRule="atLeast"/>
          <w:jc w:val="center"/>
        </w:trPr>
        <w:tc>
          <w:tcPr>
            <w:tcW w:w="1631"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声</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明</w:t>
            </w:r>
          </w:p>
        </w:tc>
        <w:tc>
          <w:tcPr>
            <w:tcW w:w="7689" w:type="dxa"/>
            <w:gridSpan w:val="5"/>
          </w:tcPr>
          <w:p>
            <w:pPr>
              <w:keepNext w:val="0"/>
              <w:keepLines w:val="0"/>
              <w:suppressLineNumbers w:val="0"/>
              <w:spacing w:before="0" w:beforeAutospacing="0" w:after="0" w:afterAutospacing="0"/>
              <w:ind w:left="0" w:right="0" w:firstLine="51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按照电力创新奖对申报工作的具体要求，如实提供了本申报书及相关材料，所提供材料不存在任何违反《中华人民共和国保守国家秘密法》和《科学技术保密规定》等相关法律法规及侵犯他人知识产权的情形，并对其真实性负责。如有不符，本人愿意承担相关后果。且确认上一栏目中所列本人对该项目的技术创造性贡献及本人在该项技术研发工作中投入的工作量占本人同期工作总量的百分比。</w:t>
            </w: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本人签名：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   月   日</w:t>
            </w:r>
          </w:p>
        </w:tc>
      </w:tr>
    </w:tbl>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注</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带“*”为必填项目。</w:t>
      </w:r>
    </w:p>
    <w:p>
      <w:pPr>
        <w:outlineLvl w:val="0"/>
        <w:rPr>
          <w:rFonts w:hint="eastAsia" w:ascii="黑体" w:hAnsi="黑体" w:eastAsia="黑体" w:cs="黑体"/>
          <w:bCs/>
          <w:sz w:val="32"/>
          <w:szCs w:val="32"/>
        </w:rPr>
      </w:pPr>
      <w:r>
        <w:rPr>
          <w:rFonts w:hint="eastAsia" w:ascii="黑体" w:hAnsi="黑体" w:eastAsia="黑体" w:cs="黑体"/>
          <w:bCs/>
          <w:sz w:val="32"/>
          <w:szCs w:val="32"/>
        </w:rPr>
        <w:t>七、单位意见</w:t>
      </w:r>
    </w:p>
    <w:tbl>
      <w:tblPr>
        <w:tblStyle w:val="3"/>
        <w:tblW w:w="912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80"/>
        <w:gridCol w:w="804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1506" w:hRule="atLeast"/>
          <w:jc w:val="center"/>
        </w:trPr>
        <w:tc>
          <w:tcPr>
            <w:tcW w:w="9123"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684" w:hRule="atLeast"/>
          <w:jc w:val="center"/>
        </w:trPr>
        <w:tc>
          <w:tcPr>
            <w:tcW w:w="108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声</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明</w:t>
            </w:r>
          </w:p>
        </w:tc>
        <w:tc>
          <w:tcPr>
            <w:tcW w:w="8043" w:type="dxa"/>
          </w:tcPr>
          <w:p>
            <w:pPr>
              <w:keepNext w:val="0"/>
              <w:keepLines w:val="0"/>
              <w:suppressLineNumbers w:val="0"/>
              <w:spacing w:before="0" w:beforeAutospacing="0" w:after="0" w:afterAutospacing="0"/>
              <w:ind w:left="0" w:right="0" w:firstLine="480" w:firstLineChars="200"/>
              <w:rPr>
                <w:rFonts w:hint="eastAsia" w:ascii="仿宋_GB2312" w:hAnsi="仿宋_GB2312" w:eastAsia="仿宋_GB2312" w:cs="仿宋_GB2312"/>
                <w:sz w:val="24"/>
                <w:szCs w:val="24"/>
              </w:rPr>
            </w:pPr>
          </w:p>
          <w:p>
            <w:pPr>
              <w:keepNext w:val="0"/>
              <w:keepLines w:val="0"/>
              <w:suppressLineNumbers w:val="0"/>
              <w:spacing w:before="0" w:beforeAutospacing="0" w:after="0" w:afterAutospacing="0"/>
              <w:ind w:left="0" w:right="0" w:firstLine="51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我单位按照电力创新奖的具体要求，对本申报书及其附件进行了审查，确认该项目符合推荐条件，申报材料全部内容属实，所提供材料不存在任何违反《中华人民共和国保守国家秘密法》和《科学技术保密规定》等有关法律法规及侵犯他人知识产权的情形，并对其真实性负责。如有不符，我单位愿意承担相关后果。 </w:t>
            </w:r>
          </w:p>
          <w:p>
            <w:pPr>
              <w:keepNext w:val="0"/>
              <w:keepLines w:val="0"/>
              <w:suppressLineNumbers w:val="0"/>
              <w:spacing w:before="0" w:beforeAutospacing="0" w:after="0" w:afterAutospacing="0"/>
              <w:ind w:left="0" w:right="0" w:firstLine="88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申报单位（公章）：</w:t>
            </w:r>
          </w:p>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outlineLvl w:val="0"/>
        <w:rPr>
          <w:rFonts w:hint="eastAsia" w:ascii="黑体" w:hAnsi="黑体" w:eastAsia="黑体" w:cs="黑体"/>
          <w:bCs/>
          <w:sz w:val="32"/>
          <w:szCs w:val="32"/>
        </w:rPr>
      </w:pPr>
      <w:r>
        <w:rPr>
          <w:rFonts w:hint="eastAsia" w:ascii="黑体" w:hAnsi="黑体" w:eastAsia="黑体" w:cs="黑体"/>
          <w:bCs/>
          <w:sz w:val="32"/>
          <w:szCs w:val="32"/>
        </w:rPr>
        <w:t>八、主要附件目录</w:t>
      </w:r>
    </w:p>
    <w:tbl>
      <w:tblPr>
        <w:tblStyle w:val="3"/>
        <w:tblW w:w="91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028"/>
        <w:gridCol w:w="679"/>
        <w:gridCol w:w="1279"/>
        <w:gridCol w:w="521"/>
        <w:gridCol w:w="1248"/>
        <w:gridCol w:w="912"/>
        <w:gridCol w:w="408"/>
        <w:gridCol w:w="1276"/>
        <w:gridCol w:w="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37" w:type="dxa"/>
            <w:gridSpan w:val="1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1．知识产权证明目录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93"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授权（申请）项目名称</w:t>
            </w:r>
          </w:p>
        </w:tc>
        <w:tc>
          <w:tcPr>
            <w:tcW w:w="1958"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知识产权类别</w:t>
            </w:r>
          </w:p>
        </w:tc>
        <w:tc>
          <w:tcPr>
            <w:tcW w:w="1769"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国 （区） 别</w:t>
            </w:r>
          </w:p>
        </w:tc>
        <w:tc>
          <w:tcPr>
            <w:tcW w:w="1320"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申 请 号</w:t>
            </w:r>
          </w:p>
        </w:tc>
        <w:tc>
          <w:tcPr>
            <w:tcW w:w="1297"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授 权 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793"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958"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769"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32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297"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93"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958"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769"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32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297"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93"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958"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769"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32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297"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9116" w:type="dxa"/>
            <w:gridSpan w:val="9"/>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2．实施应用证明目录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176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实施应用</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单位名称</w:t>
            </w:r>
          </w:p>
        </w:tc>
        <w:tc>
          <w:tcPr>
            <w:tcW w:w="1707" w:type="dxa"/>
            <w:gridSpan w:val="2"/>
            <w:vAlign w:val="center"/>
          </w:tcPr>
          <w:p>
            <w:pPr>
              <w:keepNext w:val="0"/>
              <w:keepLines w:val="0"/>
              <w:suppressLineNumbers w:val="0"/>
              <w:spacing w:before="0" w:beforeAutospacing="0" w:after="0" w:afterAutospacing="0"/>
              <w:ind w:left="7" w:leftChars="-33" w:right="-94" w:rightChars="-45" w:hanging="76" w:hangingChars="32"/>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应用起始时间</w:t>
            </w:r>
          </w:p>
        </w:tc>
        <w:tc>
          <w:tcPr>
            <w:tcW w:w="1800"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应用单位</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联系人及电话</w:t>
            </w:r>
          </w:p>
        </w:tc>
        <w:tc>
          <w:tcPr>
            <w:tcW w:w="2160" w:type="dxa"/>
            <w:gridSpan w:val="2"/>
          </w:tcPr>
          <w:p>
            <w:pPr>
              <w:keepNext w:val="0"/>
              <w:keepLines w:val="0"/>
              <w:suppressLineNumbers w:val="0"/>
              <w:spacing w:before="0" w:beforeAutospacing="0" w:after="0" w:afterAutospacing="0"/>
              <w:ind w:left="9" w:leftChars="-45" w:right="-94" w:rightChars="-45" w:hanging="103" w:hangingChars="43"/>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使用本项目产生的经济效益（万元）</w:t>
            </w:r>
          </w:p>
        </w:tc>
        <w:tc>
          <w:tcPr>
            <w:tcW w:w="1684" w:type="dxa"/>
            <w:gridSpan w:val="2"/>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已提交应用证明（√）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176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tc>
        <w:tc>
          <w:tcPr>
            <w:tcW w:w="1707" w:type="dxa"/>
            <w:gridSpan w:val="2"/>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年  　月</w:t>
            </w:r>
          </w:p>
        </w:tc>
        <w:tc>
          <w:tcPr>
            <w:tcW w:w="180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216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684"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176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tc>
        <w:tc>
          <w:tcPr>
            <w:tcW w:w="1707" w:type="dxa"/>
            <w:gridSpan w:val="2"/>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年  　月</w:t>
            </w:r>
          </w:p>
        </w:tc>
        <w:tc>
          <w:tcPr>
            <w:tcW w:w="180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216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684"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1765" w:type="dxa"/>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p>
        </w:tc>
        <w:tc>
          <w:tcPr>
            <w:tcW w:w="1707" w:type="dxa"/>
            <w:gridSpan w:val="2"/>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年  　月</w:t>
            </w:r>
          </w:p>
        </w:tc>
        <w:tc>
          <w:tcPr>
            <w:tcW w:w="180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2160"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c>
          <w:tcPr>
            <w:tcW w:w="1684" w:type="dxa"/>
            <w:gridSpan w:val="2"/>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9116" w:type="dxa"/>
            <w:gridSpan w:val="9"/>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b/>
                <w:bCs w:val="0"/>
                <w:sz w:val="24"/>
                <w:szCs w:val="24"/>
                <w:lang w:val="zh-CN"/>
              </w:rPr>
              <w:t>3．工程技术创新评价或行业管理创新评价证明及其他证明目录（可含查新检索报告、测试报告等）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76" w:hRule="atLeast"/>
          <w:jc w:val="center"/>
        </w:trPr>
        <w:tc>
          <w:tcPr>
            <w:tcW w:w="9116" w:type="dxa"/>
            <w:gridSpan w:val="9"/>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jc w:val="center"/>
        </w:trPr>
        <w:tc>
          <w:tcPr>
            <w:tcW w:w="9116" w:type="dxa"/>
            <w:gridSpan w:val="9"/>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r>
              <w:rPr>
                <w:rFonts w:hint="eastAsia" w:ascii="仿宋_GB2312" w:hAnsi="仿宋_GB2312" w:eastAsia="仿宋_GB2312" w:cs="仿宋_GB2312"/>
                <w:b/>
                <w:bCs w:val="0"/>
                <w:sz w:val="24"/>
                <w:szCs w:val="24"/>
                <w:lang w:val="zh-CN"/>
              </w:rPr>
              <w:t>4．研究报告目录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89" w:hRule="atLeast"/>
          <w:jc w:val="center"/>
        </w:trPr>
        <w:tc>
          <w:tcPr>
            <w:tcW w:w="9116" w:type="dxa"/>
            <w:gridSpan w:val="9"/>
          </w:tcPr>
          <w:p>
            <w:pPr>
              <w:keepNext w:val="0"/>
              <w:keepLines w:val="0"/>
              <w:suppressLineNumbers w:val="0"/>
              <w:spacing w:before="0" w:beforeAutospacing="0" w:after="0" w:afterAutospacing="0"/>
              <w:ind w:left="0" w:right="0"/>
              <w:rPr>
                <w:rFonts w:hint="eastAsia" w:ascii="仿宋_GB2312" w:hAnsi="仿宋_GB2312" w:eastAsia="仿宋_GB2312" w:cs="仿宋_GB2312"/>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498" w:lineRule="exact"/>
        <w:textAlignment w:val="auto"/>
        <w:outlineLvl w:val="0"/>
        <w:rPr>
          <w:rFonts w:hint="eastAsia" w:ascii="黑体" w:hAnsi="黑体" w:eastAsia="黑体" w:cs="黑体"/>
          <w:bCs/>
          <w:sz w:val="32"/>
          <w:szCs w:val="32"/>
        </w:rPr>
      </w:pPr>
      <w:r>
        <w:rPr>
          <w:rFonts w:hint="eastAsia" w:ascii="黑体" w:hAnsi="黑体" w:eastAsia="黑体" w:cs="黑体"/>
          <w:bCs/>
          <w:sz w:val="32"/>
          <w:szCs w:val="32"/>
        </w:rPr>
        <w:t>九、附件</w:t>
      </w:r>
    </w:p>
    <w:p>
      <w:pPr>
        <w:keepNext w:val="0"/>
        <w:keepLines w:val="0"/>
        <w:pageBreakBefore w:val="0"/>
        <w:widowControl w:val="0"/>
        <w:kinsoku/>
        <w:wordWrap/>
        <w:overflowPunct/>
        <w:topLinePunct w:val="0"/>
        <w:autoSpaceDE w:val="0"/>
        <w:autoSpaceDN w:val="0"/>
        <w:bidi w:val="0"/>
        <w:adjustRightInd/>
        <w:snapToGrid/>
        <w:spacing w:line="498"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1.知识产权证明复印件；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2.应用证明复印件；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3.创新评价证明及其他证明复印件；</w:t>
      </w:r>
    </w:p>
    <w:p>
      <w:pPr>
        <w:keepNext w:val="0"/>
        <w:keepLines w:val="0"/>
        <w:pageBreakBefore w:val="0"/>
        <w:widowControl w:val="0"/>
        <w:kinsoku/>
        <w:wordWrap/>
        <w:overflowPunct/>
        <w:topLinePunct w:val="0"/>
        <w:autoSpaceDE w:val="0"/>
        <w:autoSpaceDN w:val="0"/>
        <w:bidi w:val="0"/>
        <w:adjustRightInd/>
        <w:snapToGrid/>
        <w:spacing w:line="498" w:lineRule="exact"/>
        <w:ind w:firstLine="560" w:firstLineChars="200"/>
        <w:textAlignment w:val="auto"/>
      </w:pPr>
      <w:r>
        <w:rPr>
          <w:rFonts w:hint="eastAsia" w:ascii="仿宋_GB2312" w:hAnsi="仿宋_GB2312" w:eastAsia="仿宋_GB2312" w:cs="仿宋_GB2312"/>
          <w:sz w:val="28"/>
          <w:szCs w:val="28"/>
          <w:lang w:val="zh-CN"/>
        </w:rPr>
        <w:t>4.项目研究报告摘要（限2万字）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F49C9"/>
    <w:rsid w:val="45A04FAA"/>
    <w:rsid w:val="615F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无间隔1"/>
    <w:qFormat/>
    <w:uiPriority w:val="1"/>
    <w:pPr>
      <w:widowControl w:val="0"/>
      <w:autoSpaceDE/>
      <w:autoSpaceDN/>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2020-05-27T02:04:00Z</dcterms:created>
  <dc:creator>Lenovo</dc:creator>
  <cp:lastModifiedBy>Lenovo</cp:lastModifiedBy>
  <dcterms:modified xsi:type="dcterms:W3CDTF">2020-05-27T06:07:51Z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