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党建研习班报名回执</w:t>
      </w:r>
    </w:p>
    <w:tbl>
      <w:tblPr>
        <w:tblStyle w:val="2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812"/>
        <w:gridCol w:w="565"/>
        <w:gridCol w:w="1671"/>
        <w:gridCol w:w="1725"/>
        <w:gridCol w:w="1075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</w:rPr>
              <w:t>单位名称</w:t>
            </w:r>
          </w:p>
        </w:tc>
        <w:tc>
          <w:tcPr>
            <w:tcW w:w="7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  <w:lang w:eastAsia="zh-CN"/>
              </w:rPr>
              <w:t>联系人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  <w:lang w:eastAsia="zh-CN"/>
              </w:rPr>
              <w:t>电话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szCs w:val="22"/>
                <w:lang w:eastAsia="zh-CN"/>
              </w:rPr>
              <w:t>邮箱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</w:rPr>
              <w:t>姓</w:t>
            </w:r>
            <w:r>
              <w:rPr>
                <w:rFonts w:ascii="黑体" w:hAnsi="黑体" w:eastAsia="黑体"/>
                <w:color w:val="000000"/>
                <w:sz w:val="24"/>
                <w:szCs w:val="22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  <w:szCs w:val="22"/>
              </w:rPr>
              <w:t>名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</w:rPr>
              <w:t>性</w:t>
            </w:r>
            <w:r>
              <w:rPr>
                <w:rFonts w:ascii="黑体" w:hAnsi="黑体" w:eastAsia="黑体"/>
                <w:color w:val="000000"/>
                <w:sz w:val="24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  <w:szCs w:val="22"/>
              </w:rPr>
              <w:t>别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</w:rPr>
              <w:t>职</w:t>
            </w:r>
            <w:r>
              <w:rPr>
                <w:rFonts w:ascii="黑体" w:hAnsi="黑体" w:eastAsia="黑体"/>
                <w:color w:val="000000"/>
                <w:sz w:val="24"/>
                <w:szCs w:val="22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  <w:szCs w:val="22"/>
              </w:rPr>
              <w:t>务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  <w:lang w:eastAsia="zh-CN"/>
              </w:rPr>
              <w:t>电</w:t>
            </w:r>
            <w:r>
              <w:rPr>
                <w:rFonts w:hint="eastAsia" w:ascii="黑体" w:hAnsi="黑体" w:eastAsia="黑体"/>
                <w:color w:val="00000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  <w:szCs w:val="22"/>
                <w:lang w:eastAsia="zh-CN"/>
              </w:rPr>
              <w:t>话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941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</w:rPr>
              <w:t>请您详细填写本表，并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  <w:lang w:eastAsia="zh-CN"/>
              </w:rPr>
              <w:t>于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  <w:lang w:val="en-US" w:eastAsia="zh-CN"/>
              </w:rPr>
              <w:t>2020年8月25日前将参会回执表、转账单通过电子邮件发至ahdlhyxh@163.com。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94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发票类型：</w:t>
            </w:r>
          </w:p>
        </w:tc>
        <w:tc>
          <w:tcPr>
            <w:tcW w:w="7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增值税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普票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专票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名   称(单位）：</w:t>
            </w:r>
          </w:p>
        </w:tc>
        <w:tc>
          <w:tcPr>
            <w:tcW w:w="7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纳 税 人识别号：</w:t>
            </w:r>
          </w:p>
        </w:tc>
        <w:tc>
          <w:tcPr>
            <w:tcW w:w="7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地址、电话：</w:t>
            </w:r>
          </w:p>
        </w:tc>
        <w:tc>
          <w:tcPr>
            <w:tcW w:w="7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开户行及账号：</w:t>
            </w:r>
          </w:p>
        </w:tc>
        <w:tc>
          <w:tcPr>
            <w:tcW w:w="7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94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2"/>
              </w:rPr>
              <w:t>提示：请核实确认无误后填写，如有字母间为0（零）或数字间为o(字母）等请注明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3361D"/>
    <w:rsid w:val="1B6E1F60"/>
    <w:rsid w:val="6CA5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欧阳</cp:lastModifiedBy>
  <dcterms:modified xsi:type="dcterms:W3CDTF">2020-08-21T06:15:20Z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