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b/>
          <w:color w:val="000000"/>
          <w:sz w:val="44"/>
          <w:szCs w:val="44"/>
        </w:rPr>
      </w:pPr>
      <w:bookmarkStart w:id="2" w:name="_GoBack"/>
      <w:r>
        <w:rPr>
          <w:rFonts w:hint="eastAsia" w:ascii="黑体" w:eastAsia="黑体"/>
          <w:b/>
          <w:color w:val="000000"/>
          <w:sz w:val="44"/>
          <w:szCs w:val="44"/>
        </w:rPr>
        <w:t>附件：</w:t>
      </w:r>
      <w:r>
        <w:rPr>
          <w:rFonts w:ascii="黑体" w:eastAsia="黑体"/>
          <w:b/>
          <w:color w:val="000000"/>
          <w:sz w:val="44"/>
          <w:szCs w:val="44"/>
        </w:rPr>
        <w:t>2020</w:t>
      </w:r>
      <w:r>
        <w:rPr>
          <w:rFonts w:hint="eastAsia" w:ascii="黑体" w:eastAsia="黑体"/>
          <w:b/>
          <w:color w:val="000000"/>
          <w:sz w:val="44"/>
          <w:szCs w:val="44"/>
        </w:rPr>
        <w:t>年</w:t>
      </w:r>
      <w:r>
        <w:rPr>
          <w:rFonts w:ascii="黑体" w:eastAsia="黑体"/>
          <w:b/>
          <w:color w:val="000000"/>
          <w:sz w:val="44"/>
          <w:szCs w:val="44"/>
        </w:rPr>
        <w:t>2</w:t>
      </w:r>
      <w:r>
        <w:rPr>
          <w:rFonts w:hint="eastAsia" w:ascii="黑体" w:eastAsia="黑体"/>
          <w:b/>
          <w:color w:val="000000"/>
          <w:sz w:val="44"/>
          <w:szCs w:val="44"/>
        </w:rPr>
        <w:t>月</w:t>
      </w:r>
      <w:r>
        <w:rPr>
          <w:rFonts w:ascii="黑体" w:hAnsi="黑体" w:eastAsia="黑体" w:cs="仿宋"/>
          <w:b/>
          <w:bCs/>
          <w:sz w:val="44"/>
          <w:szCs w:val="44"/>
        </w:rPr>
        <w:t>12398</w:t>
      </w:r>
      <w:r>
        <w:rPr>
          <w:rFonts w:hint="eastAsia" w:ascii="黑体" w:hAnsi="黑体" w:eastAsia="黑体" w:cs="仿宋"/>
          <w:b/>
          <w:bCs/>
          <w:sz w:val="44"/>
          <w:szCs w:val="44"/>
        </w:rPr>
        <w:t>热线典型投诉举报事项具体处理情况</w:t>
      </w:r>
    </w:p>
    <w:bookmarkEnd w:id="2"/>
    <w:p>
      <w:pPr>
        <w:jc w:val="center"/>
        <w:rPr>
          <w:rFonts w:ascii="仿宋" w:hAnsi="仿宋" w:eastAsia="仿宋" w:cs="仿宋"/>
          <w:b/>
          <w:bCs/>
          <w:sz w:val="32"/>
          <w:szCs w:val="32"/>
        </w:rPr>
      </w:pPr>
      <w:r>
        <w:rPr>
          <w:rFonts w:hint="eastAsia" w:ascii="仿宋" w:hAnsi="仿宋" w:eastAsia="仿宋" w:cs="仿宋"/>
          <w:b/>
          <w:bCs/>
          <w:sz w:val="32"/>
          <w:szCs w:val="32"/>
        </w:rPr>
        <w:t>（当月办结的属实及部分属实案例）</w:t>
      </w:r>
    </w:p>
    <w:p>
      <w:pPr>
        <w:jc w:val="center"/>
        <w:rPr>
          <w:rFonts w:ascii="仿宋" w:hAnsi="仿宋" w:eastAsia="仿宋" w:cs="仿宋"/>
          <w:b/>
          <w:bCs/>
          <w:sz w:val="32"/>
          <w:szCs w:val="32"/>
        </w:rPr>
      </w:pPr>
    </w:p>
    <w:tbl>
      <w:tblPr>
        <w:tblStyle w:val="7"/>
        <w:tblW w:w="14850" w:type="dxa"/>
        <w:tblInd w:w="0" w:type="dxa"/>
        <w:tblLayout w:type="fixed"/>
        <w:tblCellMar>
          <w:top w:w="0" w:type="dxa"/>
          <w:left w:w="108" w:type="dxa"/>
          <w:bottom w:w="0" w:type="dxa"/>
          <w:right w:w="108" w:type="dxa"/>
        </w:tblCellMar>
      </w:tblPr>
      <w:tblGrid>
        <w:gridCol w:w="6"/>
        <w:gridCol w:w="802"/>
        <w:gridCol w:w="2953"/>
        <w:gridCol w:w="5422"/>
        <w:gridCol w:w="5657"/>
        <w:gridCol w:w="10"/>
      </w:tblGrid>
      <w:tr>
        <w:tblPrEx>
          <w:tblCellMar>
            <w:top w:w="0" w:type="dxa"/>
            <w:left w:w="108" w:type="dxa"/>
            <w:bottom w:w="0" w:type="dxa"/>
            <w:right w:w="108" w:type="dxa"/>
          </w:tblCellMar>
        </w:tblPrEx>
        <w:trPr>
          <w:gridBefore w:val="1"/>
          <w:wBefore w:w="6" w:type="dxa"/>
          <w:trHeight w:val="437" w:hRule="atLeast"/>
          <w:tblHeader/>
        </w:trPr>
        <w:tc>
          <w:tcPr>
            <w:tcW w:w="802" w:type="dxa"/>
            <w:tcBorders>
              <w:top w:val="single" w:color="auto" w:sz="4" w:space="0"/>
              <w:left w:val="single" w:color="auto" w:sz="4" w:space="0"/>
              <w:bottom w:val="single" w:color="auto" w:sz="4" w:space="0"/>
              <w:right w:val="single" w:color="auto" w:sz="4" w:space="0"/>
            </w:tcBorders>
          </w:tcPr>
          <w:p>
            <w:pPr>
              <w:jc w:val="left"/>
              <w:rPr>
                <w:rFonts w:ascii="仿宋_GB2312" w:eastAsia="仿宋_GB2312"/>
                <w:b/>
                <w:color w:val="000000"/>
                <w:sz w:val="28"/>
                <w:szCs w:val="28"/>
              </w:rPr>
            </w:pPr>
            <w:r>
              <w:rPr>
                <w:rFonts w:hint="eastAsia" w:ascii="仿宋_GB2312" w:eastAsia="仿宋_GB2312"/>
                <w:b/>
                <w:color w:val="000000"/>
                <w:sz w:val="28"/>
                <w:szCs w:val="28"/>
              </w:rPr>
              <w:t>序号</w:t>
            </w:r>
          </w:p>
        </w:tc>
        <w:tc>
          <w:tcPr>
            <w:tcW w:w="2953"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b/>
                <w:color w:val="000000"/>
                <w:sz w:val="28"/>
                <w:szCs w:val="28"/>
              </w:rPr>
            </w:pPr>
            <w:r>
              <w:rPr>
                <w:rFonts w:hint="eastAsia" w:ascii="仿宋_GB2312" w:eastAsia="仿宋_GB2312"/>
                <w:b/>
                <w:color w:val="000000"/>
                <w:sz w:val="28"/>
                <w:szCs w:val="28"/>
              </w:rPr>
              <w:t>被投诉单位</w:t>
            </w:r>
          </w:p>
        </w:tc>
        <w:tc>
          <w:tcPr>
            <w:tcW w:w="5422"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b/>
                <w:color w:val="000000"/>
                <w:sz w:val="28"/>
                <w:szCs w:val="28"/>
              </w:rPr>
            </w:pPr>
            <w:r>
              <w:rPr>
                <w:rFonts w:hint="eastAsia" w:ascii="仿宋_GB2312" w:eastAsia="仿宋_GB2312"/>
                <w:b/>
                <w:color w:val="000000"/>
                <w:sz w:val="28"/>
                <w:szCs w:val="28"/>
              </w:rPr>
              <w:t>反映事项</w:t>
            </w:r>
          </w:p>
        </w:tc>
        <w:tc>
          <w:tcPr>
            <w:tcW w:w="5667"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b/>
                <w:color w:val="000000"/>
                <w:sz w:val="28"/>
                <w:szCs w:val="28"/>
              </w:rPr>
            </w:pPr>
            <w:r>
              <w:rPr>
                <w:rFonts w:hint="eastAsia" w:ascii="仿宋_GB2312" w:eastAsia="仿宋_GB2312"/>
                <w:b/>
                <w:color w:val="000000"/>
                <w:sz w:val="28"/>
                <w:szCs w:val="28"/>
              </w:rPr>
              <w:t>处理措施及结果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Pr>
        <w:tc>
          <w:tcPr>
            <w:tcW w:w="808"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1</w:t>
            </w:r>
          </w:p>
        </w:tc>
        <w:tc>
          <w:tcPr>
            <w:tcW w:w="2953"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国网北京市电力有限公司大兴供电公司</w:t>
            </w:r>
          </w:p>
          <w:p>
            <w:pPr>
              <w:jc w:val="left"/>
              <w:rPr>
                <w:rFonts w:ascii="仿宋_GB2312" w:eastAsia="仿宋_GB2312"/>
                <w:color w:val="000000"/>
                <w:sz w:val="28"/>
                <w:szCs w:val="28"/>
              </w:rPr>
            </w:pPr>
          </w:p>
        </w:tc>
        <w:tc>
          <w:tcPr>
            <w:tcW w:w="542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北京市大兴区群众反映，其</w:t>
            </w:r>
            <w:r>
              <w:rPr>
                <w:rFonts w:ascii="仿宋_GB2312" w:eastAsia="仿宋_GB2312"/>
                <w:color w:val="000000"/>
                <w:sz w:val="28"/>
                <w:szCs w:val="28"/>
              </w:rPr>
              <w:t>2019</w:t>
            </w:r>
            <w:r>
              <w:rPr>
                <w:rFonts w:hint="eastAsia" w:ascii="仿宋_GB2312" w:eastAsia="仿宋_GB2312"/>
                <w:color w:val="000000"/>
                <w:sz w:val="28"/>
                <w:szCs w:val="28"/>
              </w:rPr>
              <w:t>年</w:t>
            </w:r>
            <w:r>
              <w:rPr>
                <w:rFonts w:ascii="仿宋_GB2312" w:eastAsia="仿宋_GB2312"/>
                <w:color w:val="000000"/>
                <w:sz w:val="28"/>
                <w:szCs w:val="28"/>
              </w:rPr>
              <w:t>12</w:t>
            </w:r>
            <w:r>
              <w:rPr>
                <w:rFonts w:hint="eastAsia" w:ascii="仿宋_GB2312" w:eastAsia="仿宋_GB2312"/>
                <w:color w:val="000000"/>
                <w:sz w:val="28"/>
                <w:szCs w:val="28"/>
              </w:rPr>
              <w:t>月</w:t>
            </w:r>
            <w:r>
              <w:rPr>
                <w:rFonts w:ascii="仿宋_GB2312" w:eastAsia="仿宋_GB2312"/>
                <w:color w:val="000000"/>
                <w:sz w:val="28"/>
                <w:szCs w:val="28"/>
              </w:rPr>
              <w:t>1</w:t>
            </w:r>
            <w:r>
              <w:rPr>
                <w:rFonts w:hint="eastAsia" w:ascii="仿宋_GB2312" w:eastAsia="仿宋_GB2312"/>
                <w:color w:val="000000"/>
                <w:sz w:val="28"/>
                <w:szCs w:val="28"/>
              </w:rPr>
              <w:t>日左右向</w:t>
            </w:r>
            <w:r>
              <w:rPr>
                <w:rFonts w:ascii="仿宋_GB2312" w:eastAsia="仿宋_GB2312"/>
                <w:color w:val="000000"/>
                <w:sz w:val="28"/>
                <w:szCs w:val="28"/>
              </w:rPr>
              <w:t>95598</w:t>
            </w:r>
            <w:r>
              <w:rPr>
                <w:rFonts w:hint="eastAsia" w:ascii="仿宋_GB2312" w:eastAsia="仿宋_GB2312"/>
                <w:color w:val="000000"/>
                <w:sz w:val="28"/>
                <w:szCs w:val="28"/>
              </w:rPr>
              <w:t>供电服务热线反映通过掌上电力</w:t>
            </w:r>
            <w:r>
              <w:rPr>
                <w:rFonts w:ascii="仿宋_GB2312" w:eastAsia="仿宋_GB2312"/>
                <w:color w:val="000000"/>
                <w:sz w:val="28"/>
                <w:szCs w:val="28"/>
              </w:rPr>
              <w:t>APP</w:t>
            </w:r>
            <w:r>
              <w:rPr>
                <w:rFonts w:hint="eastAsia" w:ascii="仿宋_GB2312" w:eastAsia="仿宋_GB2312"/>
                <w:color w:val="000000"/>
                <w:sz w:val="28"/>
                <w:szCs w:val="28"/>
              </w:rPr>
              <w:t>办理账户销户、更换账户不成功问题，工作人员告知</w:t>
            </w:r>
            <w:r>
              <w:rPr>
                <w:rFonts w:ascii="仿宋_GB2312" w:eastAsia="仿宋_GB2312"/>
                <w:color w:val="000000"/>
                <w:sz w:val="28"/>
                <w:szCs w:val="28"/>
              </w:rPr>
              <w:t>10</w:t>
            </w:r>
            <w:r>
              <w:rPr>
                <w:rFonts w:hint="eastAsia" w:ascii="仿宋_GB2312" w:eastAsia="仿宋_GB2312"/>
                <w:color w:val="000000"/>
                <w:sz w:val="28"/>
                <w:szCs w:val="28"/>
              </w:rPr>
              <w:t>个工作内完成注销，但至</w:t>
            </w:r>
            <w:r>
              <w:rPr>
                <w:rFonts w:ascii="仿宋_GB2312" w:eastAsia="仿宋_GB2312"/>
                <w:color w:val="000000"/>
                <w:sz w:val="28"/>
                <w:szCs w:val="28"/>
              </w:rPr>
              <w:t>12</w:t>
            </w:r>
            <w:r>
              <w:rPr>
                <w:rFonts w:hint="eastAsia" w:ascii="仿宋_GB2312" w:eastAsia="仿宋_GB2312"/>
                <w:color w:val="000000"/>
                <w:sz w:val="28"/>
                <w:szCs w:val="28"/>
              </w:rPr>
              <w:t>月</w:t>
            </w:r>
            <w:r>
              <w:rPr>
                <w:rFonts w:ascii="仿宋_GB2312" w:eastAsia="仿宋_GB2312"/>
                <w:color w:val="000000"/>
                <w:sz w:val="28"/>
                <w:szCs w:val="28"/>
              </w:rPr>
              <w:t>19</w:t>
            </w:r>
            <w:r>
              <w:rPr>
                <w:rFonts w:hint="eastAsia" w:ascii="仿宋_GB2312" w:eastAsia="仿宋_GB2312"/>
                <w:color w:val="000000"/>
                <w:sz w:val="28"/>
                <w:szCs w:val="28"/>
              </w:rPr>
              <w:t>日仍未注销。希望对</w:t>
            </w:r>
            <w:r>
              <w:rPr>
                <w:rFonts w:ascii="仿宋_GB2312" w:eastAsia="仿宋_GB2312"/>
                <w:color w:val="000000"/>
                <w:sz w:val="28"/>
                <w:szCs w:val="28"/>
              </w:rPr>
              <w:t>95598</w:t>
            </w:r>
            <w:r>
              <w:rPr>
                <w:rFonts w:hint="eastAsia" w:ascii="仿宋_GB2312" w:eastAsia="仿宋_GB2312"/>
                <w:color w:val="000000"/>
                <w:sz w:val="28"/>
                <w:szCs w:val="28"/>
              </w:rPr>
              <w:t>未按照答复时间内处理给予答复。</w:t>
            </w:r>
          </w:p>
        </w:tc>
        <w:tc>
          <w:tcPr>
            <w:tcW w:w="5657"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经调查，反映事项属实。用户多次通过</w:t>
            </w:r>
            <w:r>
              <w:rPr>
                <w:rFonts w:ascii="仿宋_GB2312" w:eastAsia="仿宋_GB2312"/>
                <w:color w:val="000000"/>
                <w:sz w:val="28"/>
                <w:szCs w:val="28"/>
              </w:rPr>
              <w:t>95598</w:t>
            </w:r>
            <w:r>
              <w:rPr>
                <w:rFonts w:hint="eastAsia" w:ascii="仿宋_GB2312" w:eastAsia="仿宋_GB2312"/>
                <w:color w:val="000000"/>
                <w:sz w:val="28"/>
                <w:szCs w:val="28"/>
              </w:rPr>
              <w:t>在线客服、电话客服反映账号注销的问题，客服专员受理诉求并催促处理进度，但因安全原因，</w:t>
            </w:r>
            <w:r>
              <w:rPr>
                <w:rFonts w:ascii="仿宋_GB2312" w:eastAsia="仿宋_GB2312"/>
                <w:color w:val="000000"/>
                <w:sz w:val="28"/>
                <w:szCs w:val="28"/>
              </w:rPr>
              <w:t>12</w:t>
            </w:r>
            <w:r>
              <w:rPr>
                <w:rFonts w:hint="eastAsia" w:ascii="仿宋_GB2312" w:eastAsia="仿宋_GB2312"/>
                <w:color w:val="000000"/>
                <w:sz w:val="28"/>
                <w:szCs w:val="28"/>
              </w:rPr>
              <w:t>月初对销户接口进行了加密，无法进行线下注销操作，负责注销的业务人员未及时将此消息反馈至受理问题的客服部，导致问题处理超时。已督促供电企业整改，上线</w:t>
            </w:r>
            <w:r>
              <w:rPr>
                <w:rFonts w:ascii="仿宋_GB2312" w:eastAsia="仿宋_GB2312"/>
                <w:color w:val="000000"/>
                <w:sz w:val="28"/>
                <w:szCs w:val="28"/>
              </w:rPr>
              <w:t>APP</w:t>
            </w:r>
            <w:r>
              <w:rPr>
                <w:rFonts w:hint="eastAsia" w:ascii="仿宋_GB2312" w:eastAsia="仿宋_GB2312"/>
                <w:color w:val="000000"/>
                <w:sz w:val="28"/>
                <w:szCs w:val="28"/>
              </w:rPr>
              <w:t>线上注销功能，引导客户在</w:t>
            </w:r>
            <w:r>
              <w:rPr>
                <w:rFonts w:ascii="仿宋_GB2312" w:eastAsia="仿宋_GB2312"/>
                <w:color w:val="000000"/>
                <w:sz w:val="28"/>
                <w:szCs w:val="28"/>
              </w:rPr>
              <w:t>APP</w:t>
            </w:r>
            <w:r>
              <w:rPr>
                <w:rFonts w:hint="eastAsia" w:ascii="仿宋_GB2312" w:eastAsia="仿宋_GB2312"/>
                <w:color w:val="000000"/>
                <w:sz w:val="28"/>
                <w:szCs w:val="28"/>
              </w:rPr>
              <w:t>上进行注销申请办理。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Pr>
        <w:tc>
          <w:tcPr>
            <w:tcW w:w="808"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2</w:t>
            </w:r>
          </w:p>
        </w:tc>
        <w:tc>
          <w:tcPr>
            <w:tcW w:w="2953"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sz w:val="28"/>
                <w:szCs w:val="28"/>
              </w:rPr>
            </w:pPr>
            <w:r>
              <w:rPr>
                <w:rFonts w:hint="eastAsia" w:ascii="仿宋_GB2312" w:eastAsia="仿宋_GB2312"/>
                <w:sz w:val="28"/>
                <w:szCs w:val="28"/>
              </w:rPr>
              <w:t>国网天津市电力有限公司蓟州供电公司</w:t>
            </w:r>
          </w:p>
        </w:tc>
        <w:tc>
          <w:tcPr>
            <w:tcW w:w="542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sz w:val="28"/>
                <w:szCs w:val="28"/>
              </w:rPr>
            </w:pPr>
            <w:r>
              <w:rPr>
                <w:rFonts w:hint="eastAsia" w:ascii="仿宋_GB2312" w:eastAsia="仿宋_GB2312"/>
                <w:sz w:val="28"/>
                <w:szCs w:val="28"/>
              </w:rPr>
              <w:t>天津市蓟州区某群众反映电表上线已经老化，此情况存在</w:t>
            </w:r>
            <w:r>
              <w:rPr>
                <w:rFonts w:ascii="仿宋_GB2312" w:eastAsia="仿宋_GB2312"/>
                <w:sz w:val="28"/>
                <w:szCs w:val="28"/>
              </w:rPr>
              <w:t>1</w:t>
            </w:r>
            <w:r>
              <w:rPr>
                <w:rFonts w:hint="eastAsia" w:ascii="仿宋_GB2312" w:eastAsia="仿宋_GB2312"/>
                <w:sz w:val="28"/>
                <w:szCs w:val="28"/>
              </w:rPr>
              <w:t>年多时间，多次联系供电所及</w:t>
            </w:r>
            <w:r>
              <w:rPr>
                <w:rFonts w:ascii="仿宋_GB2312" w:eastAsia="仿宋_GB2312"/>
                <w:sz w:val="28"/>
                <w:szCs w:val="28"/>
              </w:rPr>
              <w:t>95598</w:t>
            </w:r>
            <w:r>
              <w:rPr>
                <w:rFonts w:hint="eastAsia" w:ascii="仿宋_GB2312" w:eastAsia="仿宋_GB2312"/>
                <w:sz w:val="28"/>
                <w:szCs w:val="28"/>
              </w:rPr>
              <w:t>供电服务热线反映均未得到妥善解决。</w:t>
            </w:r>
          </w:p>
        </w:tc>
        <w:tc>
          <w:tcPr>
            <w:tcW w:w="5657"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sz w:val="28"/>
                <w:szCs w:val="28"/>
              </w:rPr>
            </w:pPr>
            <w:r>
              <w:rPr>
                <w:rFonts w:hint="eastAsia" w:ascii="仿宋_GB2312" w:eastAsia="仿宋_GB2312"/>
                <w:sz w:val="28"/>
                <w:szCs w:val="28"/>
              </w:rPr>
              <w:t>经调查，反映事项属实。</w:t>
            </w:r>
            <w:r>
              <w:rPr>
                <w:rFonts w:ascii="仿宋_GB2312" w:eastAsia="仿宋_GB2312"/>
                <w:sz w:val="28"/>
                <w:szCs w:val="28"/>
              </w:rPr>
              <w:t>2014</w:t>
            </w:r>
            <w:r>
              <w:rPr>
                <w:rFonts w:hint="eastAsia" w:ascii="仿宋_GB2312" w:eastAsia="仿宋_GB2312"/>
                <w:sz w:val="28"/>
                <w:szCs w:val="28"/>
              </w:rPr>
              <w:t>年用户所在村低压线路改造时，因投诉人居住地房屋密集，当时村委会未能协调其接户线杆位，造成未能及时换线。已督促当地供电企业整改，将用户所在村纳入低压线路改造工程，施工队伍近期将对该村进行低压线路改造。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Pr>
        <w:tc>
          <w:tcPr>
            <w:tcW w:w="808"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3</w:t>
            </w:r>
          </w:p>
        </w:tc>
        <w:tc>
          <w:tcPr>
            <w:tcW w:w="2953"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sz w:val="28"/>
                <w:szCs w:val="28"/>
              </w:rPr>
            </w:pPr>
            <w:r>
              <w:rPr>
                <w:rFonts w:hint="eastAsia" w:ascii="仿宋_GB2312" w:eastAsia="仿宋_GB2312"/>
                <w:sz w:val="28"/>
                <w:szCs w:val="28"/>
              </w:rPr>
              <w:t>国网天津市电力有限公司城西供电公司</w:t>
            </w:r>
          </w:p>
        </w:tc>
        <w:tc>
          <w:tcPr>
            <w:tcW w:w="542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sz w:val="28"/>
                <w:szCs w:val="28"/>
              </w:rPr>
            </w:pPr>
            <w:r>
              <w:rPr>
                <w:rFonts w:hint="eastAsia" w:ascii="仿宋_GB2312" w:eastAsia="仿宋_GB2312"/>
                <w:sz w:val="28"/>
                <w:szCs w:val="28"/>
              </w:rPr>
              <w:t>天津市南开区某群众反映，当地供电企业在未通知的情况下更换其家电表，突然停电造成其家电器损坏，且称其电表出现故障，欠交电费</w:t>
            </w:r>
            <w:r>
              <w:rPr>
                <w:rFonts w:ascii="仿宋_GB2312" w:eastAsia="仿宋_GB2312"/>
                <w:sz w:val="28"/>
                <w:szCs w:val="28"/>
              </w:rPr>
              <w:t>6000</w:t>
            </w:r>
            <w:r>
              <w:rPr>
                <w:rFonts w:hint="eastAsia" w:ascii="仿宋_GB2312" w:eastAsia="仿宋_GB2312"/>
                <w:sz w:val="28"/>
                <w:szCs w:val="28"/>
              </w:rPr>
              <w:t>余元，联系</w:t>
            </w:r>
            <w:r>
              <w:rPr>
                <w:rFonts w:ascii="仿宋_GB2312" w:eastAsia="仿宋_GB2312"/>
                <w:sz w:val="28"/>
                <w:szCs w:val="28"/>
              </w:rPr>
              <w:t>95598</w:t>
            </w:r>
            <w:r>
              <w:rPr>
                <w:rFonts w:hint="eastAsia" w:ascii="仿宋_GB2312" w:eastAsia="仿宋_GB2312"/>
                <w:sz w:val="28"/>
                <w:szCs w:val="28"/>
              </w:rPr>
              <w:t>供电服务热线反映未解决。请求尽快处理解决。</w:t>
            </w:r>
          </w:p>
        </w:tc>
        <w:tc>
          <w:tcPr>
            <w:tcW w:w="5657"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sz w:val="28"/>
                <w:szCs w:val="28"/>
              </w:rPr>
            </w:pPr>
            <w:r>
              <w:rPr>
                <w:rFonts w:hint="eastAsia" w:ascii="仿宋_GB2312" w:eastAsia="仿宋_GB2312"/>
                <w:sz w:val="28"/>
                <w:szCs w:val="28"/>
              </w:rPr>
              <w:t>经调查，反映事项部分属实。用户用电量大于购电量，经检查表计存在故障，已累计欠电费</w:t>
            </w:r>
            <w:r>
              <w:rPr>
                <w:rFonts w:ascii="仿宋_GB2312" w:eastAsia="仿宋_GB2312"/>
                <w:sz w:val="28"/>
                <w:szCs w:val="28"/>
              </w:rPr>
              <w:t>6158.32</w:t>
            </w:r>
            <w:r>
              <w:rPr>
                <w:rFonts w:hint="eastAsia" w:ascii="仿宋_GB2312" w:eastAsia="仿宋_GB2312"/>
                <w:sz w:val="28"/>
                <w:szCs w:val="28"/>
              </w:rPr>
              <w:t>元。当地供电企业在进行智能电表维护更换时，向投诉人进行解释，但未形成一致意见。经协调，双方对欠费问题已与达成一致。用户对处理结果表示满意。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Pr>
        <w:tc>
          <w:tcPr>
            <w:tcW w:w="808"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4</w:t>
            </w:r>
          </w:p>
        </w:tc>
        <w:tc>
          <w:tcPr>
            <w:tcW w:w="2953"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sz w:val="28"/>
                <w:szCs w:val="28"/>
              </w:rPr>
            </w:pPr>
            <w:r>
              <w:rPr>
                <w:rFonts w:hint="eastAsia" w:ascii="仿宋_GB2312" w:eastAsia="仿宋_GB2312"/>
                <w:sz w:val="28"/>
                <w:szCs w:val="28"/>
              </w:rPr>
              <w:t>国网河北省电力有限公司邯郸供电公司</w:t>
            </w:r>
          </w:p>
        </w:tc>
        <w:tc>
          <w:tcPr>
            <w:tcW w:w="542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sz w:val="28"/>
                <w:szCs w:val="28"/>
              </w:rPr>
            </w:pPr>
            <w:r>
              <w:rPr>
                <w:rFonts w:hint="eastAsia" w:ascii="仿宋_GB2312" w:eastAsia="仿宋_GB2312"/>
                <w:sz w:val="28"/>
                <w:szCs w:val="28"/>
              </w:rPr>
              <w:t>河北邯郸某群众反映，</w:t>
            </w:r>
            <w:r>
              <w:rPr>
                <w:rFonts w:ascii="仿宋_GB2312" w:eastAsia="仿宋_GB2312"/>
                <w:sz w:val="28"/>
                <w:szCs w:val="28"/>
              </w:rPr>
              <w:t>2018</w:t>
            </w:r>
            <w:r>
              <w:rPr>
                <w:rFonts w:hint="eastAsia" w:ascii="仿宋_GB2312" w:eastAsia="仿宋_GB2312"/>
                <w:sz w:val="28"/>
                <w:szCs w:val="28"/>
              </w:rPr>
              <w:t>年</w:t>
            </w:r>
            <w:r>
              <w:rPr>
                <w:rFonts w:ascii="仿宋_GB2312" w:eastAsia="仿宋_GB2312"/>
                <w:sz w:val="28"/>
                <w:szCs w:val="28"/>
              </w:rPr>
              <w:t>5</w:t>
            </w:r>
            <w:r>
              <w:rPr>
                <w:rFonts w:hint="eastAsia" w:ascii="仿宋_GB2312" w:eastAsia="仿宋_GB2312"/>
                <w:sz w:val="28"/>
                <w:szCs w:val="28"/>
              </w:rPr>
              <w:t>月自家扶贫光伏项目并网，并网合同上未写明上网电价金额，自并网至</w:t>
            </w:r>
            <w:r>
              <w:rPr>
                <w:rFonts w:ascii="仿宋_GB2312" w:eastAsia="仿宋_GB2312"/>
                <w:sz w:val="28"/>
                <w:szCs w:val="28"/>
              </w:rPr>
              <w:t>2019</w:t>
            </w:r>
            <w:r>
              <w:rPr>
                <w:rFonts w:hint="eastAsia" w:ascii="仿宋_GB2312" w:eastAsia="仿宋_GB2312"/>
                <w:sz w:val="28"/>
                <w:szCs w:val="28"/>
              </w:rPr>
              <w:t>年</w:t>
            </w:r>
            <w:r>
              <w:rPr>
                <w:rFonts w:ascii="仿宋_GB2312" w:eastAsia="仿宋_GB2312"/>
                <w:sz w:val="28"/>
                <w:szCs w:val="28"/>
              </w:rPr>
              <w:t>9</w:t>
            </w:r>
            <w:r>
              <w:rPr>
                <w:rFonts w:hint="eastAsia" w:ascii="仿宋_GB2312" w:eastAsia="仿宋_GB2312"/>
                <w:sz w:val="28"/>
                <w:szCs w:val="28"/>
              </w:rPr>
              <w:t>月份，供电公司均是按照</w:t>
            </w:r>
            <w:r>
              <w:rPr>
                <w:rFonts w:ascii="仿宋_GB2312" w:eastAsia="仿宋_GB2312"/>
                <w:sz w:val="28"/>
                <w:szCs w:val="28"/>
              </w:rPr>
              <w:t>0.85</w:t>
            </w:r>
            <w:r>
              <w:rPr>
                <w:rFonts w:hint="eastAsia" w:ascii="仿宋_GB2312" w:eastAsia="仿宋_GB2312"/>
                <w:sz w:val="28"/>
                <w:szCs w:val="28"/>
              </w:rPr>
              <w:t>元</w:t>
            </w:r>
            <w:r>
              <w:rPr>
                <w:rFonts w:ascii="仿宋_GB2312" w:eastAsia="仿宋_GB2312"/>
                <w:sz w:val="28"/>
                <w:szCs w:val="28"/>
              </w:rPr>
              <w:t>/</w:t>
            </w:r>
            <w:r>
              <w:rPr>
                <w:rFonts w:hint="eastAsia" w:ascii="仿宋_GB2312" w:eastAsia="仿宋_GB2312"/>
                <w:sz w:val="28"/>
                <w:szCs w:val="28"/>
              </w:rPr>
              <w:t>度结算，但从</w:t>
            </w:r>
            <w:r>
              <w:rPr>
                <w:rFonts w:ascii="仿宋_GB2312" w:eastAsia="仿宋_GB2312"/>
                <w:sz w:val="28"/>
                <w:szCs w:val="28"/>
              </w:rPr>
              <w:t>2019</w:t>
            </w:r>
            <w:r>
              <w:rPr>
                <w:rFonts w:hint="eastAsia" w:ascii="仿宋_GB2312" w:eastAsia="仿宋_GB2312"/>
                <w:sz w:val="28"/>
                <w:szCs w:val="28"/>
              </w:rPr>
              <w:t>年</w:t>
            </w:r>
            <w:r>
              <w:rPr>
                <w:rFonts w:ascii="仿宋_GB2312" w:eastAsia="仿宋_GB2312"/>
                <w:sz w:val="28"/>
                <w:szCs w:val="28"/>
              </w:rPr>
              <w:t>9</w:t>
            </w:r>
            <w:r>
              <w:rPr>
                <w:rFonts w:hint="eastAsia" w:ascii="仿宋_GB2312" w:eastAsia="仿宋_GB2312"/>
                <w:sz w:val="28"/>
                <w:szCs w:val="28"/>
              </w:rPr>
              <w:t>月之后按照</w:t>
            </w:r>
            <w:r>
              <w:rPr>
                <w:rFonts w:ascii="仿宋_GB2312" w:eastAsia="仿宋_GB2312"/>
                <w:sz w:val="28"/>
                <w:szCs w:val="28"/>
              </w:rPr>
              <w:t>0.75</w:t>
            </w:r>
            <w:r>
              <w:rPr>
                <w:rFonts w:hint="eastAsia" w:ascii="仿宋_GB2312" w:eastAsia="仿宋_GB2312"/>
                <w:sz w:val="28"/>
                <w:szCs w:val="28"/>
              </w:rPr>
              <w:t>元</w:t>
            </w:r>
            <w:r>
              <w:rPr>
                <w:rFonts w:ascii="仿宋_GB2312" w:eastAsia="仿宋_GB2312"/>
                <w:sz w:val="28"/>
                <w:szCs w:val="28"/>
              </w:rPr>
              <w:t>/</w:t>
            </w:r>
            <w:r>
              <w:rPr>
                <w:rFonts w:hint="eastAsia" w:ascii="仿宋_GB2312" w:eastAsia="仿宋_GB2312"/>
                <w:sz w:val="28"/>
                <w:szCs w:val="28"/>
              </w:rPr>
              <w:t>度结算。认为应按照</w:t>
            </w:r>
            <w:r>
              <w:rPr>
                <w:rFonts w:ascii="仿宋_GB2312" w:eastAsia="仿宋_GB2312"/>
                <w:sz w:val="28"/>
                <w:szCs w:val="28"/>
              </w:rPr>
              <w:t>2017</w:t>
            </w:r>
            <w:r>
              <w:rPr>
                <w:rFonts w:hint="eastAsia" w:ascii="仿宋_GB2312" w:eastAsia="仿宋_GB2312"/>
                <w:sz w:val="28"/>
                <w:szCs w:val="28"/>
              </w:rPr>
              <w:t>年的标杆电价</w:t>
            </w:r>
            <w:r>
              <w:rPr>
                <w:rFonts w:ascii="仿宋_GB2312" w:eastAsia="仿宋_GB2312"/>
                <w:sz w:val="28"/>
                <w:szCs w:val="28"/>
              </w:rPr>
              <w:t>1.05</w:t>
            </w:r>
            <w:r>
              <w:rPr>
                <w:rFonts w:hint="eastAsia" w:ascii="仿宋_GB2312" w:eastAsia="仿宋_GB2312"/>
                <w:sz w:val="28"/>
                <w:szCs w:val="28"/>
              </w:rPr>
              <w:t>元</w:t>
            </w:r>
            <w:r>
              <w:rPr>
                <w:rFonts w:ascii="仿宋_GB2312" w:eastAsia="仿宋_GB2312"/>
                <w:sz w:val="28"/>
                <w:szCs w:val="28"/>
              </w:rPr>
              <w:t>/</w:t>
            </w:r>
            <w:r>
              <w:rPr>
                <w:rFonts w:hint="eastAsia" w:ascii="仿宋_GB2312" w:eastAsia="仿宋_GB2312"/>
                <w:sz w:val="28"/>
                <w:szCs w:val="28"/>
              </w:rPr>
              <w:t>度结算，希望当地供电企业按照规定结算电费。</w:t>
            </w:r>
          </w:p>
        </w:tc>
        <w:tc>
          <w:tcPr>
            <w:tcW w:w="5657"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sz w:val="28"/>
                <w:szCs w:val="28"/>
              </w:rPr>
            </w:pPr>
            <w:r>
              <w:rPr>
                <w:rFonts w:hint="eastAsia" w:ascii="仿宋_GB2312" w:eastAsia="仿宋_GB2312"/>
                <w:sz w:val="28"/>
                <w:szCs w:val="28"/>
              </w:rPr>
              <w:t>经调查，反映事项部分属实。用户并网时间为</w:t>
            </w:r>
            <w:r>
              <w:rPr>
                <w:rFonts w:ascii="仿宋_GB2312" w:eastAsia="仿宋_GB2312"/>
                <w:sz w:val="28"/>
                <w:szCs w:val="28"/>
              </w:rPr>
              <w:t>2018</w:t>
            </w:r>
            <w:r>
              <w:rPr>
                <w:rFonts w:hint="eastAsia" w:ascii="仿宋_GB2312" w:eastAsia="仿宋_GB2312"/>
                <w:sz w:val="28"/>
                <w:szCs w:val="28"/>
              </w:rPr>
              <w:t>年</w:t>
            </w:r>
            <w:r>
              <w:rPr>
                <w:rFonts w:ascii="仿宋_GB2312" w:eastAsia="仿宋_GB2312"/>
                <w:sz w:val="28"/>
                <w:szCs w:val="28"/>
              </w:rPr>
              <w:t>5</w:t>
            </w:r>
            <w:r>
              <w:rPr>
                <w:rFonts w:hint="eastAsia" w:ascii="仿宋_GB2312" w:eastAsia="仿宋_GB2312"/>
                <w:sz w:val="28"/>
                <w:szCs w:val="28"/>
              </w:rPr>
              <w:t>月，属光伏电站标杆上网电价三类资源区，应执行</w:t>
            </w:r>
            <w:r>
              <w:rPr>
                <w:rFonts w:ascii="仿宋_GB2312" w:eastAsia="仿宋_GB2312"/>
                <w:sz w:val="28"/>
                <w:szCs w:val="28"/>
              </w:rPr>
              <w:t>2018</w:t>
            </w:r>
            <w:r>
              <w:rPr>
                <w:rFonts w:hint="eastAsia" w:ascii="仿宋_GB2312" w:eastAsia="仿宋_GB2312"/>
                <w:sz w:val="28"/>
                <w:szCs w:val="28"/>
              </w:rPr>
              <w:t>年光伏补贴电价为</w:t>
            </w:r>
            <w:r>
              <w:rPr>
                <w:rFonts w:ascii="仿宋_GB2312" w:eastAsia="仿宋_GB2312"/>
                <w:sz w:val="28"/>
                <w:szCs w:val="28"/>
              </w:rPr>
              <w:t>0.75</w:t>
            </w:r>
            <w:r>
              <w:rPr>
                <w:rFonts w:hint="eastAsia" w:ascii="仿宋_GB2312" w:eastAsia="仿宋_GB2312"/>
                <w:sz w:val="28"/>
                <w:szCs w:val="28"/>
              </w:rPr>
              <w:t>元。该户不在已发布的第一批、第二批光伏扶贫补助目录中，不能享受光伏扶贫补贴。因当地供电企业人员对文件政策掌握不够，认为只要是贫困户就可享受扶贫电价，因此错误执行电价为</w:t>
            </w:r>
            <w:r>
              <w:rPr>
                <w:rFonts w:ascii="仿宋_GB2312" w:eastAsia="仿宋_GB2312"/>
                <w:sz w:val="28"/>
                <w:szCs w:val="28"/>
              </w:rPr>
              <w:t>0.85</w:t>
            </w:r>
            <w:r>
              <w:rPr>
                <w:rFonts w:hint="eastAsia" w:ascii="仿宋_GB2312" w:eastAsia="仿宋_GB2312"/>
                <w:sz w:val="28"/>
                <w:szCs w:val="28"/>
              </w:rPr>
              <w:t>元</w:t>
            </w:r>
            <w:r>
              <w:rPr>
                <w:rFonts w:ascii="仿宋_GB2312" w:eastAsia="仿宋_GB2312"/>
                <w:sz w:val="28"/>
                <w:szCs w:val="28"/>
              </w:rPr>
              <w:t>/</w:t>
            </w:r>
            <w:r>
              <w:rPr>
                <w:rFonts w:hint="eastAsia" w:ascii="仿宋_GB2312" w:eastAsia="仿宋_GB2312"/>
                <w:sz w:val="28"/>
                <w:szCs w:val="28"/>
              </w:rPr>
              <w:t>度。当地供电企业现已通知投诉人对多补贴电费进行退还。已要求当地供电企业及时追补相关补贴费用，加大光伏补贴电价宣传力度，加强人员责任意识培训。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Pr>
        <w:tc>
          <w:tcPr>
            <w:tcW w:w="808"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5</w:t>
            </w:r>
          </w:p>
        </w:tc>
        <w:tc>
          <w:tcPr>
            <w:tcW w:w="2953"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sz w:val="28"/>
                <w:szCs w:val="28"/>
              </w:rPr>
            </w:pPr>
            <w:r>
              <w:rPr>
                <w:rFonts w:hint="eastAsia" w:ascii="仿宋_GB2312" w:eastAsia="仿宋_GB2312"/>
                <w:sz w:val="28"/>
                <w:szCs w:val="28"/>
              </w:rPr>
              <w:t>国网河北省电力有限公司秦皇岛市供电公司</w:t>
            </w:r>
          </w:p>
        </w:tc>
        <w:tc>
          <w:tcPr>
            <w:tcW w:w="542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sz w:val="28"/>
                <w:szCs w:val="28"/>
              </w:rPr>
            </w:pPr>
            <w:r>
              <w:rPr>
                <w:rFonts w:hint="eastAsia" w:ascii="仿宋_GB2312" w:eastAsia="仿宋_GB2312"/>
                <w:sz w:val="28"/>
                <w:szCs w:val="28"/>
              </w:rPr>
              <w:t>河北秦皇岛某群众反映，其居住村庄低电压问题存在</w:t>
            </w:r>
            <w:r>
              <w:rPr>
                <w:rFonts w:ascii="仿宋_GB2312" w:eastAsia="仿宋_GB2312"/>
                <w:sz w:val="28"/>
                <w:szCs w:val="28"/>
              </w:rPr>
              <w:t>2</w:t>
            </w:r>
            <w:r>
              <w:rPr>
                <w:rFonts w:hint="eastAsia" w:ascii="仿宋_GB2312" w:eastAsia="仿宋_GB2312"/>
                <w:sz w:val="28"/>
                <w:szCs w:val="28"/>
              </w:rPr>
              <w:t>个月时间，联系</w:t>
            </w:r>
            <w:r>
              <w:rPr>
                <w:rFonts w:ascii="仿宋_GB2312" w:eastAsia="仿宋_GB2312"/>
                <w:sz w:val="28"/>
                <w:szCs w:val="28"/>
              </w:rPr>
              <w:t>95598</w:t>
            </w:r>
            <w:r>
              <w:rPr>
                <w:rFonts w:hint="eastAsia" w:ascii="仿宋_GB2312" w:eastAsia="仿宋_GB2312"/>
                <w:sz w:val="28"/>
                <w:szCs w:val="28"/>
              </w:rPr>
              <w:t>供电服务热线，一直未得到解决。</w:t>
            </w:r>
          </w:p>
        </w:tc>
        <w:tc>
          <w:tcPr>
            <w:tcW w:w="5657"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sz w:val="28"/>
                <w:szCs w:val="28"/>
              </w:rPr>
            </w:pPr>
            <w:r>
              <w:rPr>
                <w:rFonts w:hint="eastAsia" w:ascii="仿宋_GB2312" w:eastAsia="仿宋_GB2312"/>
                <w:sz w:val="28"/>
                <w:szCs w:val="28"/>
              </w:rPr>
              <w:t>经调查，反映事项属实。用户处于低压线路末端，由于冬季用电取暖造成负荷增高，确实存在低电压的情况。已督促当地供电企业进行整改，加强农村负荷集中区域电压监测。当地供电企业</w:t>
            </w:r>
            <w:r>
              <w:rPr>
                <w:rFonts w:ascii="仿宋_GB2312" w:eastAsia="仿宋_GB2312"/>
                <w:sz w:val="28"/>
                <w:szCs w:val="28"/>
              </w:rPr>
              <w:t>1</w:t>
            </w:r>
            <w:r>
              <w:rPr>
                <w:rFonts w:hint="eastAsia" w:ascii="仿宋_GB2312" w:eastAsia="仿宋_GB2312"/>
                <w:sz w:val="28"/>
                <w:szCs w:val="28"/>
              </w:rPr>
              <w:t>月</w:t>
            </w:r>
            <w:r>
              <w:rPr>
                <w:rFonts w:ascii="仿宋_GB2312" w:eastAsia="仿宋_GB2312"/>
                <w:sz w:val="28"/>
                <w:szCs w:val="28"/>
              </w:rPr>
              <w:t>15</w:t>
            </w:r>
            <w:r>
              <w:rPr>
                <w:rFonts w:hint="eastAsia" w:ascii="仿宋_GB2312" w:eastAsia="仿宋_GB2312"/>
                <w:sz w:val="28"/>
                <w:szCs w:val="28"/>
              </w:rPr>
              <w:t>日已将投诉人低压线路切改，强化低电压问题的管理力度，确保群众正常用电，实测电压值已正常。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Pr>
        <w:tc>
          <w:tcPr>
            <w:tcW w:w="808"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6</w:t>
            </w:r>
          </w:p>
        </w:tc>
        <w:tc>
          <w:tcPr>
            <w:tcW w:w="2953"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sz w:val="28"/>
                <w:szCs w:val="28"/>
              </w:rPr>
            </w:pPr>
            <w:r>
              <w:rPr>
                <w:rFonts w:hint="eastAsia" w:ascii="仿宋_GB2312" w:eastAsia="仿宋_GB2312"/>
                <w:sz w:val="28"/>
                <w:szCs w:val="28"/>
              </w:rPr>
              <w:t>国网河北省电力有限公司张家口供电公司</w:t>
            </w:r>
          </w:p>
        </w:tc>
        <w:tc>
          <w:tcPr>
            <w:tcW w:w="542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sz w:val="28"/>
                <w:szCs w:val="28"/>
              </w:rPr>
            </w:pPr>
            <w:r>
              <w:rPr>
                <w:rFonts w:hint="eastAsia" w:ascii="仿宋_GB2312" w:eastAsia="仿宋_GB2312"/>
                <w:sz w:val="28"/>
                <w:szCs w:val="28"/>
              </w:rPr>
              <w:t>河北张家口某群众反映，</w:t>
            </w:r>
            <w:r>
              <w:rPr>
                <w:rFonts w:ascii="仿宋_GB2312" w:eastAsia="仿宋_GB2312"/>
                <w:sz w:val="28"/>
                <w:szCs w:val="28"/>
              </w:rPr>
              <w:t>1</w:t>
            </w:r>
            <w:r>
              <w:rPr>
                <w:rFonts w:hint="eastAsia" w:ascii="仿宋_GB2312" w:eastAsia="仿宋_GB2312"/>
                <w:sz w:val="28"/>
                <w:szCs w:val="28"/>
              </w:rPr>
              <w:t>月初供电公司人员上门催费，称其欠费</w:t>
            </w:r>
            <w:r>
              <w:rPr>
                <w:rFonts w:ascii="仿宋_GB2312" w:eastAsia="仿宋_GB2312"/>
                <w:sz w:val="28"/>
                <w:szCs w:val="28"/>
              </w:rPr>
              <w:t>14</w:t>
            </w:r>
            <w:r>
              <w:rPr>
                <w:rFonts w:hint="eastAsia" w:ascii="仿宋_GB2312" w:eastAsia="仿宋_GB2312"/>
                <w:sz w:val="28"/>
                <w:szCs w:val="28"/>
              </w:rPr>
              <w:t>余元，但查询自家电费，显示未欠费，故未交付。</w:t>
            </w:r>
            <w:r>
              <w:rPr>
                <w:rFonts w:ascii="仿宋_GB2312" w:eastAsia="仿宋_GB2312"/>
                <w:sz w:val="28"/>
                <w:szCs w:val="28"/>
              </w:rPr>
              <w:t>1</w:t>
            </w:r>
            <w:r>
              <w:rPr>
                <w:rFonts w:hint="eastAsia" w:ascii="仿宋_GB2312" w:eastAsia="仿宋_GB2312"/>
                <w:sz w:val="28"/>
                <w:szCs w:val="28"/>
              </w:rPr>
              <w:t>月</w:t>
            </w:r>
            <w:r>
              <w:rPr>
                <w:rFonts w:ascii="仿宋_GB2312" w:eastAsia="仿宋_GB2312"/>
                <w:sz w:val="28"/>
                <w:szCs w:val="28"/>
              </w:rPr>
              <w:t>11</w:t>
            </w:r>
            <w:r>
              <w:rPr>
                <w:rFonts w:hint="eastAsia" w:ascii="仿宋_GB2312" w:eastAsia="仿宋_GB2312"/>
                <w:sz w:val="28"/>
                <w:szCs w:val="28"/>
              </w:rPr>
              <w:t>日家中被停电，联系</w:t>
            </w:r>
            <w:r>
              <w:rPr>
                <w:rFonts w:ascii="仿宋_GB2312" w:eastAsia="仿宋_GB2312"/>
                <w:sz w:val="28"/>
                <w:szCs w:val="28"/>
              </w:rPr>
              <w:t>95598</w:t>
            </w:r>
            <w:r>
              <w:rPr>
                <w:rFonts w:hint="eastAsia" w:ascii="仿宋_GB2312" w:eastAsia="仿宋_GB2312"/>
                <w:sz w:val="28"/>
                <w:szCs w:val="28"/>
              </w:rPr>
              <w:t>供电服务热线反映未解决。恳请对未欠费停电做出合理解释。</w:t>
            </w:r>
          </w:p>
        </w:tc>
        <w:tc>
          <w:tcPr>
            <w:tcW w:w="5657"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sz w:val="28"/>
                <w:szCs w:val="28"/>
              </w:rPr>
            </w:pPr>
            <w:r>
              <w:rPr>
                <w:rFonts w:hint="eastAsia" w:ascii="仿宋_GB2312" w:eastAsia="仿宋_GB2312"/>
                <w:sz w:val="28"/>
                <w:szCs w:val="28"/>
              </w:rPr>
              <w:t>经调查，反映事项属实。</w:t>
            </w:r>
            <w:r>
              <w:rPr>
                <w:rFonts w:ascii="仿宋_GB2312" w:eastAsia="仿宋_GB2312"/>
                <w:sz w:val="28"/>
                <w:szCs w:val="28"/>
              </w:rPr>
              <w:t>2019</w:t>
            </w:r>
            <w:r>
              <w:rPr>
                <w:rFonts w:hint="eastAsia" w:ascii="仿宋_GB2312" w:eastAsia="仿宋_GB2312"/>
                <w:sz w:val="28"/>
                <w:szCs w:val="28"/>
              </w:rPr>
              <w:t>年</w:t>
            </w:r>
            <w:r>
              <w:rPr>
                <w:rFonts w:ascii="仿宋_GB2312" w:eastAsia="仿宋_GB2312"/>
                <w:sz w:val="28"/>
                <w:szCs w:val="28"/>
              </w:rPr>
              <w:t>9</w:t>
            </w:r>
            <w:r>
              <w:rPr>
                <w:rFonts w:hint="eastAsia" w:ascii="仿宋_GB2312" w:eastAsia="仿宋_GB2312"/>
                <w:sz w:val="28"/>
                <w:szCs w:val="28"/>
              </w:rPr>
              <w:t>月投诉人欠费</w:t>
            </w:r>
            <w:r>
              <w:rPr>
                <w:rFonts w:ascii="仿宋_GB2312" w:eastAsia="仿宋_GB2312"/>
                <w:sz w:val="28"/>
                <w:szCs w:val="28"/>
              </w:rPr>
              <w:t>14.46</w:t>
            </w:r>
            <w:r>
              <w:rPr>
                <w:rFonts w:hint="eastAsia" w:ascii="仿宋_GB2312" w:eastAsia="仿宋_GB2312"/>
                <w:sz w:val="28"/>
                <w:szCs w:val="28"/>
              </w:rPr>
              <w:t>元，在月底清账时，由抄表人员为其垫付，故用户通过手机查询显示不欠费。后当地供电企业几次进行催缴无果，依法对其采取停电措施。已针对供电企业抄表员垫付电费的问题提出监管意见，督促其进一步严格抄收管理，提高供电服务满意度。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Pr>
        <w:tc>
          <w:tcPr>
            <w:tcW w:w="808"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7</w:t>
            </w:r>
          </w:p>
        </w:tc>
        <w:tc>
          <w:tcPr>
            <w:tcW w:w="2953"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内蒙古电力（集团）有限公司呼和浩特供电局</w:t>
            </w:r>
          </w:p>
        </w:tc>
        <w:tc>
          <w:tcPr>
            <w:tcW w:w="542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呼和浩特市新城区群众反映，其居住小区频繁停电</w:t>
            </w:r>
            <w:r>
              <w:rPr>
                <w:rFonts w:ascii="仿宋_GB2312" w:eastAsia="仿宋_GB2312"/>
                <w:color w:val="000000"/>
                <w:sz w:val="28"/>
                <w:szCs w:val="28"/>
              </w:rPr>
              <w:t>3</w:t>
            </w:r>
            <w:r>
              <w:rPr>
                <w:rFonts w:hint="eastAsia" w:ascii="仿宋_GB2312" w:eastAsia="仿宋_GB2312"/>
                <w:color w:val="000000"/>
                <w:sz w:val="28"/>
                <w:szCs w:val="28"/>
              </w:rPr>
              <w:t>年，停电均未提前通知，</w:t>
            </w:r>
            <w:r>
              <w:rPr>
                <w:rFonts w:ascii="仿宋_GB2312" w:eastAsia="仿宋_GB2312"/>
                <w:color w:val="000000"/>
                <w:sz w:val="28"/>
                <w:szCs w:val="28"/>
              </w:rPr>
              <w:t>2019</w:t>
            </w:r>
            <w:r>
              <w:rPr>
                <w:rFonts w:hint="eastAsia" w:ascii="仿宋_GB2312" w:eastAsia="仿宋_GB2312"/>
                <w:color w:val="000000"/>
                <w:sz w:val="28"/>
                <w:szCs w:val="28"/>
              </w:rPr>
              <w:t>年</w:t>
            </w:r>
            <w:r>
              <w:rPr>
                <w:rFonts w:ascii="仿宋_GB2312" w:eastAsia="仿宋_GB2312"/>
                <w:color w:val="000000"/>
                <w:sz w:val="28"/>
                <w:szCs w:val="28"/>
              </w:rPr>
              <w:t>12</w:t>
            </w:r>
            <w:r>
              <w:rPr>
                <w:rFonts w:hint="eastAsia" w:ascii="仿宋_GB2312" w:eastAsia="仿宋_GB2312"/>
                <w:color w:val="000000"/>
                <w:sz w:val="28"/>
                <w:szCs w:val="28"/>
              </w:rPr>
              <w:t>月</w:t>
            </w:r>
            <w:r>
              <w:rPr>
                <w:rFonts w:ascii="仿宋_GB2312" w:eastAsia="仿宋_GB2312"/>
                <w:color w:val="000000"/>
                <w:sz w:val="28"/>
                <w:szCs w:val="28"/>
              </w:rPr>
              <w:t>29</w:t>
            </w:r>
            <w:r>
              <w:rPr>
                <w:rFonts w:hint="eastAsia" w:ascii="仿宋_GB2312" w:eastAsia="仿宋_GB2312"/>
                <w:color w:val="000000"/>
                <w:sz w:val="28"/>
                <w:szCs w:val="28"/>
              </w:rPr>
              <w:t>日</w:t>
            </w:r>
            <w:r>
              <w:rPr>
                <w:rFonts w:ascii="仿宋_GB2312" w:eastAsia="仿宋_GB2312"/>
                <w:color w:val="000000"/>
                <w:sz w:val="28"/>
                <w:szCs w:val="28"/>
              </w:rPr>
              <w:t>19:05</w:t>
            </w:r>
            <w:r>
              <w:rPr>
                <w:rFonts w:hint="eastAsia" w:ascii="仿宋_GB2312" w:eastAsia="仿宋_GB2312"/>
                <w:color w:val="000000"/>
                <w:sz w:val="28"/>
                <w:szCs w:val="28"/>
              </w:rPr>
              <w:t>再次停电，一直未恢复，联系</w:t>
            </w:r>
            <w:r>
              <w:rPr>
                <w:rFonts w:ascii="仿宋_GB2312" w:eastAsia="仿宋_GB2312"/>
                <w:color w:val="000000"/>
                <w:sz w:val="28"/>
                <w:szCs w:val="28"/>
              </w:rPr>
              <w:t>95598</w:t>
            </w:r>
            <w:r>
              <w:rPr>
                <w:rFonts w:hint="eastAsia" w:ascii="仿宋_GB2312" w:eastAsia="仿宋_GB2312"/>
                <w:color w:val="000000"/>
                <w:sz w:val="28"/>
                <w:szCs w:val="28"/>
              </w:rPr>
              <w:t>供电服务热线未解决。希望尽快解决频繁停电问题。</w:t>
            </w:r>
          </w:p>
        </w:tc>
        <w:tc>
          <w:tcPr>
            <w:tcW w:w="5657"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经调查，反映事项部分属实。频繁停电原因一是地铁及高架桥施工不当挖断电缆导致线路停电</w:t>
            </w:r>
            <w:r>
              <w:rPr>
                <w:rFonts w:ascii="仿宋_GB2312" w:eastAsia="仿宋_GB2312"/>
                <w:color w:val="000000"/>
                <w:sz w:val="28"/>
                <w:szCs w:val="28"/>
              </w:rPr>
              <w:t>;</w:t>
            </w:r>
            <w:r>
              <w:rPr>
                <w:rFonts w:hint="eastAsia" w:ascii="仿宋_GB2312" w:eastAsia="仿宋_GB2312"/>
                <w:color w:val="000000"/>
                <w:sz w:val="28"/>
                <w:szCs w:val="28"/>
              </w:rPr>
              <w:t>二是配合市政工程计划停电</w:t>
            </w:r>
            <w:r>
              <w:rPr>
                <w:rFonts w:ascii="仿宋_GB2312" w:eastAsia="仿宋_GB2312"/>
                <w:color w:val="000000"/>
                <w:sz w:val="28"/>
                <w:szCs w:val="28"/>
              </w:rPr>
              <w:t>;</w:t>
            </w:r>
            <w:r>
              <w:rPr>
                <w:rFonts w:hint="eastAsia" w:ascii="仿宋_GB2312" w:eastAsia="仿宋_GB2312"/>
                <w:color w:val="000000"/>
                <w:sz w:val="28"/>
                <w:szCs w:val="28"/>
              </w:rPr>
              <w:t>三是设备故障造成停电</w:t>
            </w:r>
            <w:r>
              <w:rPr>
                <w:rFonts w:ascii="仿宋_GB2312" w:eastAsia="仿宋_GB2312"/>
                <w:color w:val="000000"/>
                <w:sz w:val="28"/>
                <w:szCs w:val="28"/>
              </w:rPr>
              <w:t>;</w:t>
            </w:r>
            <w:r>
              <w:rPr>
                <w:rFonts w:hint="eastAsia" w:ascii="仿宋_GB2312" w:eastAsia="仿宋_GB2312"/>
                <w:color w:val="000000"/>
                <w:sz w:val="28"/>
                <w:szCs w:val="28"/>
              </w:rPr>
              <w:t>四是当地开发商在未许可的情况下，多次将居民用电接入备用临时电源引起停电。</w:t>
            </w:r>
            <w:r>
              <w:rPr>
                <w:rFonts w:hint="eastAsia" w:ascii="仿宋_GB2312" w:eastAsia="仿宋_GB2312"/>
                <w:sz w:val="28"/>
                <w:szCs w:val="28"/>
              </w:rPr>
              <w:t>已向当地供电企业</w:t>
            </w:r>
            <w:r>
              <w:rPr>
                <w:rFonts w:hint="eastAsia" w:ascii="仿宋_GB2312" w:eastAsia="仿宋_GB2312"/>
                <w:color w:val="000000"/>
                <w:sz w:val="28"/>
                <w:szCs w:val="28"/>
              </w:rPr>
              <w:t>提出监管意见，要求其进一步加强供用电保障，结合问题实际进行线路切改，建造电缆井等措施减少频繁停电问题发生。用户对处理结果表示满意。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Pr>
        <w:tc>
          <w:tcPr>
            <w:tcW w:w="808"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8</w:t>
            </w:r>
          </w:p>
        </w:tc>
        <w:tc>
          <w:tcPr>
            <w:tcW w:w="2953"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sz w:val="28"/>
                <w:szCs w:val="28"/>
              </w:rPr>
            </w:pPr>
            <w:r>
              <w:rPr>
                <w:rFonts w:hint="eastAsia" w:ascii="仿宋_GB2312" w:eastAsia="仿宋_GB2312"/>
                <w:color w:val="000000"/>
                <w:sz w:val="28"/>
                <w:szCs w:val="28"/>
              </w:rPr>
              <w:t>内蒙古电力（集团）有限公司</w:t>
            </w:r>
            <w:r>
              <w:rPr>
                <w:rFonts w:hint="eastAsia" w:ascii="仿宋_GB2312" w:eastAsia="仿宋_GB2312"/>
                <w:sz w:val="28"/>
                <w:szCs w:val="28"/>
              </w:rPr>
              <w:t>乌兰察布电业局</w:t>
            </w:r>
          </w:p>
        </w:tc>
        <w:tc>
          <w:tcPr>
            <w:tcW w:w="542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sz w:val="28"/>
                <w:szCs w:val="28"/>
              </w:rPr>
            </w:pPr>
            <w:r>
              <w:rPr>
                <w:rFonts w:hint="eastAsia" w:ascii="仿宋_GB2312" w:eastAsia="仿宋_GB2312"/>
                <w:sz w:val="28"/>
                <w:szCs w:val="28"/>
              </w:rPr>
              <w:t>内蒙古乌兰察布市群众反映，当地频繁停电持续半年，联系当地供电企业反映未解决。恳请解决频繁停电问题。</w:t>
            </w:r>
            <w:r>
              <w:rPr>
                <w:rFonts w:ascii="仿宋_GB2312" w:eastAsia="仿宋_GB2312"/>
                <w:sz w:val="28"/>
                <w:szCs w:val="28"/>
              </w:rPr>
              <w:t xml:space="preserve"> </w:t>
            </w:r>
          </w:p>
        </w:tc>
        <w:tc>
          <w:tcPr>
            <w:tcW w:w="5657"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sz w:val="28"/>
                <w:szCs w:val="28"/>
              </w:rPr>
            </w:pPr>
            <w:r>
              <w:rPr>
                <w:rFonts w:hint="eastAsia" w:ascii="仿宋_GB2312" w:eastAsia="仿宋_GB2312"/>
                <w:color w:val="000000"/>
                <w:sz w:val="28"/>
                <w:szCs w:val="28"/>
              </w:rPr>
              <w:t>经调查，反映事项属实。</w:t>
            </w:r>
            <w:r>
              <w:rPr>
                <w:rFonts w:hint="eastAsia" w:ascii="仿宋_GB2312" w:eastAsia="仿宋_GB2312"/>
                <w:sz w:val="28"/>
                <w:szCs w:val="28"/>
              </w:rPr>
              <w:t>用户所在线路下半年因农网改造施工计划停电</w:t>
            </w:r>
            <w:r>
              <w:rPr>
                <w:rFonts w:ascii="仿宋_GB2312" w:eastAsia="仿宋_GB2312"/>
                <w:sz w:val="28"/>
                <w:szCs w:val="28"/>
              </w:rPr>
              <w:t>10</w:t>
            </w:r>
            <w:r>
              <w:rPr>
                <w:rFonts w:hint="eastAsia" w:ascii="仿宋_GB2312" w:eastAsia="仿宋_GB2312"/>
                <w:sz w:val="28"/>
                <w:szCs w:val="28"/>
              </w:rPr>
              <w:t>次、故障停电</w:t>
            </w:r>
            <w:r>
              <w:rPr>
                <w:rFonts w:ascii="仿宋_GB2312" w:eastAsia="仿宋_GB2312"/>
                <w:sz w:val="28"/>
                <w:szCs w:val="28"/>
              </w:rPr>
              <w:t>2</w:t>
            </w:r>
            <w:r>
              <w:rPr>
                <w:rFonts w:hint="eastAsia" w:ascii="仿宋_GB2312" w:eastAsia="仿宋_GB2312"/>
                <w:sz w:val="28"/>
                <w:szCs w:val="28"/>
              </w:rPr>
              <w:t>次，临时停电</w:t>
            </w:r>
            <w:r>
              <w:rPr>
                <w:rFonts w:ascii="仿宋_GB2312" w:eastAsia="仿宋_GB2312"/>
                <w:sz w:val="28"/>
                <w:szCs w:val="28"/>
              </w:rPr>
              <w:t>2</w:t>
            </w:r>
            <w:r>
              <w:rPr>
                <w:rFonts w:hint="eastAsia" w:ascii="仿宋_GB2312" w:eastAsia="仿宋_GB2312"/>
                <w:sz w:val="28"/>
                <w:szCs w:val="28"/>
              </w:rPr>
              <w:t>次，共</w:t>
            </w:r>
            <w:r>
              <w:rPr>
                <w:rFonts w:ascii="仿宋_GB2312" w:eastAsia="仿宋_GB2312"/>
                <w:sz w:val="28"/>
                <w:szCs w:val="28"/>
              </w:rPr>
              <w:t>14</w:t>
            </w:r>
            <w:r>
              <w:rPr>
                <w:rFonts w:hint="eastAsia" w:ascii="仿宋_GB2312" w:eastAsia="仿宋_GB2312"/>
                <w:sz w:val="28"/>
                <w:szCs w:val="28"/>
              </w:rPr>
              <w:t>次。已督促当地供电企业制定改进措施，认真梳理停电计划，加强停电计划管控，合理安排工程施工停电时间，管控好重复停电和非计划停电，确保群众满意用电。用户对处理结果表示满意。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Pr>
        <w:tc>
          <w:tcPr>
            <w:tcW w:w="808"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9</w:t>
            </w:r>
          </w:p>
        </w:tc>
        <w:tc>
          <w:tcPr>
            <w:tcW w:w="2953"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内蒙古电力（集团）有限公司</w:t>
            </w:r>
            <w:r>
              <w:rPr>
                <w:rFonts w:hint="eastAsia" w:ascii="仿宋_GB2312" w:eastAsia="仿宋_GB2312"/>
                <w:sz w:val="28"/>
                <w:szCs w:val="28"/>
              </w:rPr>
              <w:t>乌兰察布电业局</w:t>
            </w:r>
          </w:p>
        </w:tc>
        <w:tc>
          <w:tcPr>
            <w:tcW w:w="542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乌兰察布市兴和县群众反映，</w:t>
            </w:r>
            <w:r>
              <w:rPr>
                <w:rFonts w:ascii="仿宋_GB2312" w:eastAsia="仿宋_GB2312"/>
                <w:color w:val="000000"/>
                <w:sz w:val="28"/>
                <w:szCs w:val="28"/>
              </w:rPr>
              <w:t>2019</w:t>
            </w:r>
            <w:r>
              <w:rPr>
                <w:rFonts w:hint="eastAsia" w:ascii="仿宋_GB2312" w:eastAsia="仿宋_GB2312"/>
                <w:color w:val="000000"/>
                <w:sz w:val="28"/>
                <w:szCs w:val="28"/>
              </w:rPr>
              <w:t>年</w:t>
            </w:r>
            <w:r>
              <w:rPr>
                <w:rFonts w:ascii="仿宋_GB2312" w:eastAsia="仿宋_GB2312"/>
                <w:color w:val="000000"/>
                <w:sz w:val="28"/>
                <w:szCs w:val="28"/>
              </w:rPr>
              <w:t>12</w:t>
            </w:r>
            <w:r>
              <w:rPr>
                <w:rFonts w:hint="eastAsia" w:ascii="仿宋_GB2312" w:eastAsia="仿宋_GB2312"/>
                <w:color w:val="000000"/>
                <w:sz w:val="28"/>
                <w:szCs w:val="28"/>
              </w:rPr>
              <w:t>月</w:t>
            </w:r>
            <w:r>
              <w:rPr>
                <w:rFonts w:ascii="仿宋_GB2312" w:eastAsia="仿宋_GB2312"/>
                <w:color w:val="000000"/>
                <w:sz w:val="28"/>
                <w:szCs w:val="28"/>
              </w:rPr>
              <w:t>10</w:t>
            </w:r>
            <w:r>
              <w:rPr>
                <w:rFonts w:hint="eastAsia" w:ascii="仿宋_GB2312" w:eastAsia="仿宋_GB2312"/>
                <w:color w:val="000000"/>
                <w:sz w:val="28"/>
                <w:szCs w:val="28"/>
              </w:rPr>
              <w:t>日自家停电，查询余额还有</w:t>
            </w:r>
            <w:r>
              <w:rPr>
                <w:rFonts w:ascii="仿宋_GB2312" w:eastAsia="仿宋_GB2312"/>
                <w:color w:val="000000"/>
                <w:sz w:val="28"/>
                <w:szCs w:val="28"/>
              </w:rPr>
              <w:t>190</w:t>
            </w:r>
            <w:r>
              <w:rPr>
                <w:rFonts w:hint="eastAsia" w:ascii="仿宋_GB2312" w:eastAsia="仿宋_GB2312"/>
                <w:color w:val="000000"/>
                <w:sz w:val="28"/>
                <w:szCs w:val="28"/>
              </w:rPr>
              <w:t>余元，怀疑电表线路存在问题，</w:t>
            </w:r>
            <w:r>
              <w:rPr>
                <w:rFonts w:ascii="仿宋_GB2312" w:eastAsia="仿宋_GB2312"/>
                <w:color w:val="000000"/>
                <w:sz w:val="28"/>
                <w:szCs w:val="28"/>
              </w:rPr>
              <w:t>12</w:t>
            </w:r>
            <w:r>
              <w:rPr>
                <w:rFonts w:hint="eastAsia" w:ascii="仿宋_GB2312" w:eastAsia="仿宋_GB2312"/>
                <w:color w:val="000000"/>
                <w:sz w:val="28"/>
                <w:szCs w:val="28"/>
              </w:rPr>
              <w:t>月</w:t>
            </w:r>
            <w:r>
              <w:rPr>
                <w:rFonts w:ascii="仿宋_GB2312" w:eastAsia="仿宋_GB2312"/>
                <w:color w:val="000000"/>
                <w:sz w:val="28"/>
                <w:szCs w:val="28"/>
              </w:rPr>
              <w:t>11</w:t>
            </w:r>
            <w:r>
              <w:rPr>
                <w:rFonts w:hint="eastAsia" w:ascii="仿宋_GB2312" w:eastAsia="仿宋_GB2312"/>
                <w:color w:val="000000"/>
                <w:sz w:val="28"/>
                <w:szCs w:val="28"/>
              </w:rPr>
              <w:t>日联系</w:t>
            </w:r>
            <w:r>
              <w:rPr>
                <w:rFonts w:ascii="仿宋_GB2312" w:eastAsia="仿宋_GB2312"/>
                <w:color w:val="000000"/>
                <w:sz w:val="28"/>
                <w:szCs w:val="28"/>
              </w:rPr>
              <w:t>95598</w:t>
            </w:r>
            <w:r>
              <w:rPr>
                <w:rFonts w:hint="eastAsia" w:ascii="仿宋_GB2312" w:eastAsia="仿宋_GB2312"/>
                <w:color w:val="000000"/>
                <w:sz w:val="28"/>
                <w:szCs w:val="28"/>
              </w:rPr>
              <w:t>供电服务热线，工作人员查看后，告知更换电表时施工人员把线路接反，但未处理告知自行解决，且服务态度差。请求按照实际用电量退补电费，并尽快更正线路。</w:t>
            </w:r>
          </w:p>
        </w:tc>
        <w:tc>
          <w:tcPr>
            <w:tcW w:w="5657"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用户确实存在电表接反的情况，因当日邻居外出不在，施工队告知用户等邻居回来后进行解决，但因施工队人员第二天外出未将此项工作进行交接，导致问题被搁置。已督促当地供电企业尽快整改，为两家表计接户线进行了更正，并协调两用户对电费差额进行了调整。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Pr>
        <w:tc>
          <w:tcPr>
            <w:tcW w:w="808"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10</w:t>
            </w:r>
          </w:p>
        </w:tc>
        <w:tc>
          <w:tcPr>
            <w:tcW w:w="2953"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sz w:val="28"/>
                <w:szCs w:val="28"/>
              </w:rPr>
            </w:pPr>
            <w:r>
              <w:rPr>
                <w:rFonts w:hint="eastAsia" w:ascii="仿宋_GB2312" w:eastAsia="仿宋_GB2312"/>
                <w:color w:val="000000"/>
                <w:sz w:val="28"/>
                <w:szCs w:val="28"/>
              </w:rPr>
              <w:t>内蒙古电力（集团）有限公司</w:t>
            </w:r>
            <w:r>
              <w:rPr>
                <w:rFonts w:hint="eastAsia" w:ascii="仿宋_GB2312" w:eastAsia="仿宋_GB2312"/>
                <w:sz w:val="28"/>
                <w:szCs w:val="28"/>
              </w:rPr>
              <w:t>锡林郭勒盟电业局</w:t>
            </w:r>
            <w:r>
              <w:rPr>
                <w:rFonts w:ascii="仿宋_GB2312" w:eastAsia="仿宋_GB2312"/>
                <w:sz w:val="28"/>
                <w:szCs w:val="28"/>
              </w:rPr>
              <w:t xml:space="preserve"> </w:t>
            </w:r>
          </w:p>
        </w:tc>
        <w:tc>
          <w:tcPr>
            <w:tcW w:w="542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sz w:val="28"/>
                <w:szCs w:val="28"/>
              </w:rPr>
            </w:pPr>
            <w:r>
              <w:rPr>
                <w:rFonts w:hint="eastAsia" w:ascii="仿宋_GB2312" w:eastAsia="仿宋_GB2312"/>
                <w:sz w:val="28"/>
                <w:szCs w:val="28"/>
              </w:rPr>
              <w:t>内蒙古锡林郭勒盟某群众反映，</w:t>
            </w:r>
            <w:r>
              <w:rPr>
                <w:rFonts w:ascii="仿宋_GB2312" w:eastAsia="仿宋_GB2312"/>
                <w:sz w:val="28"/>
                <w:szCs w:val="28"/>
              </w:rPr>
              <w:t>2018</w:t>
            </w:r>
            <w:r>
              <w:rPr>
                <w:rFonts w:hint="eastAsia" w:ascii="仿宋_GB2312" w:eastAsia="仿宋_GB2312"/>
                <w:sz w:val="28"/>
                <w:szCs w:val="28"/>
              </w:rPr>
              <w:t>年</w:t>
            </w:r>
            <w:r>
              <w:rPr>
                <w:rFonts w:ascii="仿宋_GB2312" w:eastAsia="仿宋_GB2312"/>
                <w:sz w:val="28"/>
                <w:szCs w:val="28"/>
              </w:rPr>
              <w:t>10</w:t>
            </w:r>
            <w:r>
              <w:rPr>
                <w:rFonts w:hint="eastAsia" w:ascii="仿宋_GB2312" w:eastAsia="仿宋_GB2312"/>
                <w:sz w:val="28"/>
                <w:szCs w:val="28"/>
              </w:rPr>
              <w:t>月底前每个月电费达到</w:t>
            </w:r>
            <w:r>
              <w:rPr>
                <w:rFonts w:ascii="仿宋_GB2312" w:eastAsia="仿宋_GB2312"/>
                <w:sz w:val="28"/>
                <w:szCs w:val="28"/>
              </w:rPr>
              <w:t>300</w:t>
            </w:r>
            <w:r>
              <w:rPr>
                <w:rFonts w:hint="eastAsia" w:ascii="仿宋_GB2312" w:eastAsia="仿宋_GB2312"/>
                <w:sz w:val="28"/>
                <w:szCs w:val="28"/>
              </w:rPr>
              <w:t>至</w:t>
            </w:r>
            <w:r>
              <w:rPr>
                <w:rFonts w:ascii="仿宋_GB2312" w:eastAsia="仿宋_GB2312"/>
                <w:sz w:val="28"/>
                <w:szCs w:val="28"/>
              </w:rPr>
              <w:t>400</w:t>
            </w:r>
            <w:r>
              <w:rPr>
                <w:rFonts w:hint="eastAsia" w:ascii="仿宋_GB2312" w:eastAsia="仿宋_GB2312"/>
                <w:sz w:val="28"/>
                <w:szCs w:val="28"/>
              </w:rPr>
              <w:t>多元，向供电局反映后，总告知电表无问题，</w:t>
            </w:r>
            <w:r>
              <w:rPr>
                <w:rFonts w:ascii="仿宋_GB2312" w:eastAsia="仿宋_GB2312"/>
                <w:sz w:val="28"/>
                <w:szCs w:val="28"/>
              </w:rPr>
              <w:t>2018</w:t>
            </w:r>
            <w:r>
              <w:rPr>
                <w:rFonts w:hint="eastAsia" w:ascii="仿宋_GB2312" w:eastAsia="仿宋_GB2312"/>
                <w:sz w:val="28"/>
                <w:szCs w:val="28"/>
              </w:rPr>
              <w:t>年</w:t>
            </w:r>
            <w:r>
              <w:rPr>
                <w:rFonts w:ascii="仿宋_GB2312" w:eastAsia="仿宋_GB2312"/>
                <w:sz w:val="28"/>
                <w:szCs w:val="28"/>
              </w:rPr>
              <w:t>10</w:t>
            </w:r>
            <w:r>
              <w:rPr>
                <w:rFonts w:hint="eastAsia" w:ascii="仿宋_GB2312" w:eastAsia="仿宋_GB2312"/>
                <w:sz w:val="28"/>
                <w:szCs w:val="28"/>
              </w:rPr>
              <w:t>月底关闭电表总闸后，每月都产生欠费，其中</w:t>
            </w:r>
            <w:r>
              <w:rPr>
                <w:rFonts w:ascii="仿宋_GB2312" w:eastAsia="仿宋_GB2312"/>
                <w:sz w:val="28"/>
                <w:szCs w:val="28"/>
              </w:rPr>
              <w:t>2019</w:t>
            </w:r>
            <w:r>
              <w:rPr>
                <w:rFonts w:hint="eastAsia" w:ascii="仿宋_GB2312" w:eastAsia="仿宋_GB2312"/>
                <w:sz w:val="28"/>
                <w:szCs w:val="28"/>
              </w:rPr>
              <w:t>年</w:t>
            </w:r>
            <w:r>
              <w:rPr>
                <w:rFonts w:ascii="仿宋_GB2312" w:eastAsia="仿宋_GB2312"/>
                <w:sz w:val="28"/>
                <w:szCs w:val="28"/>
              </w:rPr>
              <w:t>3</w:t>
            </w:r>
            <w:r>
              <w:rPr>
                <w:rFonts w:hint="eastAsia" w:ascii="仿宋_GB2312" w:eastAsia="仿宋_GB2312"/>
                <w:sz w:val="28"/>
                <w:szCs w:val="28"/>
              </w:rPr>
              <w:t>月及</w:t>
            </w:r>
            <w:r>
              <w:rPr>
                <w:rFonts w:ascii="仿宋_GB2312" w:eastAsia="仿宋_GB2312"/>
                <w:sz w:val="28"/>
                <w:szCs w:val="28"/>
              </w:rPr>
              <w:t>11</w:t>
            </w:r>
            <w:r>
              <w:rPr>
                <w:rFonts w:hint="eastAsia" w:ascii="仿宋_GB2312" w:eastAsia="仿宋_GB2312"/>
                <w:sz w:val="28"/>
                <w:szCs w:val="28"/>
              </w:rPr>
              <w:t>月产生</w:t>
            </w:r>
            <w:r>
              <w:rPr>
                <w:rFonts w:ascii="仿宋_GB2312" w:eastAsia="仿宋_GB2312"/>
                <w:sz w:val="28"/>
                <w:szCs w:val="28"/>
              </w:rPr>
              <w:t>200</w:t>
            </w:r>
            <w:r>
              <w:rPr>
                <w:rFonts w:hint="eastAsia" w:ascii="仿宋_GB2312" w:eastAsia="仿宋_GB2312"/>
                <w:sz w:val="28"/>
                <w:szCs w:val="28"/>
              </w:rPr>
              <w:t>多元电费。请求对</w:t>
            </w:r>
            <w:r>
              <w:rPr>
                <w:rFonts w:ascii="仿宋_GB2312" w:eastAsia="仿宋_GB2312"/>
                <w:sz w:val="28"/>
                <w:szCs w:val="28"/>
              </w:rPr>
              <w:t>2018</w:t>
            </w:r>
            <w:r>
              <w:rPr>
                <w:rFonts w:hint="eastAsia" w:ascii="仿宋_GB2312" w:eastAsia="仿宋_GB2312"/>
                <w:sz w:val="28"/>
                <w:szCs w:val="28"/>
              </w:rPr>
              <w:t>年</w:t>
            </w:r>
            <w:r>
              <w:rPr>
                <w:rFonts w:ascii="仿宋_GB2312" w:eastAsia="仿宋_GB2312"/>
                <w:sz w:val="28"/>
                <w:szCs w:val="28"/>
              </w:rPr>
              <w:t>10</w:t>
            </w:r>
            <w:r>
              <w:rPr>
                <w:rFonts w:hint="eastAsia" w:ascii="仿宋_GB2312" w:eastAsia="仿宋_GB2312"/>
                <w:sz w:val="28"/>
                <w:szCs w:val="28"/>
              </w:rPr>
              <w:t>月底前电费异常及关闭电表总闸后仍产生电费问题作出合理解释。</w:t>
            </w:r>
          </w:p>
        </w:tc>
        <w:tc>
          <w:tcPr>
            <w:tcW w:w="5657"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sz w:val="28"/>
                <w:szCs w:val="28"/>
              </w:rPr>
            </w:pPr>
            <w:r>
              <w:rPr>
                <w:rFonts w:hint="eastAsia" w:ascii="仿宋_GB2312" w:eastAsia="仿宋_GB2312"/>
                <w:color w:val="000000"/>
                <w:sz w:val="28"/>
                <w:szCs w:val="28"/>
              </w:rPr>
              <w:t>经调查，反映事项属实。</w:t>
            </w:r>
            <w:r>
              <w:rPr>
                <w:rFonts w:hint="eastAsia" w:ascii="仿宋_GB2312" w:eastAsia="仿宋_GB2312"/>
                <w:sz w:val="28"/>
                <w:szCs w:val="28"/>
              </w:rPr>
              <w:t>由于当地供电企业未及时安排人员抄录表底数，导致用户换表后未能按时发行电费，至</w:t>
            </w:r>
            <w:r>
              <w:rPr>
                <w:rFonts w:ascii="仿宋_GB2312" w:eastAsia="仿宋_GB2312"/>
                <w:sz w:val="28"/>
                <w:szCs w:val="28"/>
              </w:rPr>
              <w:t>2019</w:t>
            </w:r>
            <w:r>
              <w:rPr>
                <w:rFonts w:hint="eastAsia" w:ascii="仿宋_GB2312" w:eastAsia="仿宋_GB2312"/>
                <w:sz w:val="28"/>
                <w:szCs w:val="28"/>
              </w:rPr>
              <w:t>年</w:t>
            </w:r>
            <w:r>
              <w:rPr>
                <w:rFonts w:ascii="仿宋_GB2312" w:eastAsia="仿宋_GB2312"/>
                <w:sz w:val="28"/>
                <w:szCs w:val="28"/>
              </w:rPr>
              <w:t>11</w:t>
            </w:r>
            <w:r>
              <w:rPr>
                <w:rFonts w:hint="eastAsia" w:ascii="仿宋_GB2312" w:eastAsia="仿宋_GB2312"/>
                <w:sz w:val="28"/>
                <w:szCs w:val="28"/>
              </w:rPr>
              <w:t>月存在多月未抄表情况。经现场检查，线路存在火线进线跨越空开的情况，因此出现空开断开但线路仍处于通路状态产生电费。经协调，当地供电企业已发起退补差额阶梯电费工作，并协助投诉人将跨跃空开的线路拆除。已向当地供电企业提出监管意见，要求进一步细化电费抄核收管理，对相关责任人、相关责任单位进行经济考核。</w:t>
            </w:r>
            <w:r>
              <w:rPr>
                <w:rFonts w:hint="eastAsia" w:ascii="仿宋_GB2312" w:eastAsia="仿宋_GB2312"/>
                <w:color w:val="000000"/>
                <w:sz w:val="28"/>
                <w:szCs w:val="28"/>
              </w:rPr>
              <w:t>投诉人对处理效率与结果表示满意。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Pr>
        <w:tc>
          <w:tcPr>
            <w:tcW w:w="808"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11</w:t>
            </w:r>
          </w:p>
        </w:tc>
        <w:tc>
          <w:tcPr>
            <w:tcW w:w="2953"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FF0000"/>
                <w:sz w:val="28"/>
                <w:szCs w:val="28"/>
              </w:rPr>
            </w:pPr>
            <w:r>
              <w:rPr>
                <w:rFonts w:hint="eastAsia" w:ascii="仿宋_GB2312" w:eastAsia="仿宋_GB2312"/>
                <w:color w:val="000000"/>
                <w:sz w:val="28"/>
                <w:szCs w:val="28"/>
              </w:rPr>
              <w:t>国网内蒙古东部电力有限公司兴安盟供电公司</w:t>
            </w:r>
          </w:p>
        </w:tc>
        <w:tc>
          <w:tcPr>
            <w:tcW w:w="542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FF0000"/>
                <w:sz w:val="28"/>
                <w:szCs w:val="28"/>
              </w:rPr>
            </w:pPr>
            <w:r>
              <w:rPr>
                <w:rFonts w:hint="eastAsia" w:ascii="仿宋_GB2312" w:eastAsia="仿宋_GB2312"/>
                <w:color w:val="000000"/>
                <w:sz w:val="28"/>
                <w:szCs w:val="28"/>
              </w:rPr>
              <w:t>兴安盟科尔沁右翼前旗群众反映，</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6</w:t>
            </w:r>
            <w:r>
              <w:rPr>
                <w:rFonts w:hint="eastAsia" w:ascii="仿宋_GB2312" w:eastAsia="仿宋_GB2312"/>
                <w:color w:val="000000"/>
                <w:sz w:val="28"/>
                <w:szCs w:val="28"/>
              </w:rPr>
              <w:t>月份安装个人扶贫光伏发电，</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7</w:t>
            </w:r>
            <w:r>
              <w:rPr>
                <w:rFonts w:hint="eastAsia" w:ascii="仿宋_GB2312" w:eastAsia="仿宋_GB2312"/>
                <w:color w:val="000000"/>
                <w:sz w:val="28"/>
                <w:szCs w:val="28"/>
              </w:rPr>
              <w:t>月份与科尔沁右翼前旗供电局并网，合同规定按月结算电量，但</w:t>
            </w:r>
            <w:r>
              <w:rPr>
                <w:rFonts w:ascii="仿宋_GB2312" w:eastAsia="仿宋_GB2312"/>
                <w:color w:val="000000"/>
                <w:sz w:val="28"/>
                <w:szCs w:val="28"/>
              </w:rPr>
              <w:t>2019</w:t>
            </w:r>
            <w:r>
              <w:rPr>
                <w:rFonts w:hint="eastAsia" w:ascii="仿宋_GB2312" w:eastAsia="仿宋_GB2312"/>
                <w:color w:val="000000"/>
                <w:sz w:val="28"/>
                <w:szCs w:val="28"/>
              </w:rPr>
              <w:t>年</w:t>
            </w:r>
            <w:r>
              <w:rPr>
                <w:rFonts w:ascii="仿宋_GB2312" w:eastAsia="仿宋_GB2312"/>
                <w:color w:val="000000"/>
                <w:sz w:val="28"/>
                <w:szCs w:val="28"/>
              </w:rPr>
              <w:t>9</w:t>
            </w:r>
            <w:r>
              <w:rPr>
                <w:rFonts w:hint="eastAsia" w:ascii="仿宋_GB2312" w:eastAsia="仿宋_GB2312"/>
                <w:color w:val="000000"/>
                <w:sz w:val="28"/>
                <w:szCs w:val="28"/>
              </w:rPr>
              <w:t>月之后电费一直未收到，希望尽快结算上网电费。</w:t>
            </w:r>
          </w:p>
        </w:tc>
        <w:tc>
          <w:tcPr>
            <w:tcW w:w="5657"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FF0000"/>
                <w:sz w:val="28"/>
                <w:szCs w:val="28"/>
              </w:rPr>
            </w:pPr>
            <w:r>
              <w:rPr>
                <w:rFonts w:hint="eastAsia" w:ascii="仿宋_GB2312" w:eastAsia="仿宋_GB2312"/>
                <w:color w:val="000000"/>
                <w:sz w:val="28"/>
                <w:szCs w:val="28"/>
              </w:rPr>
              <w:t>经调查，反映事项属实。当地供电企业光伏上网电费结算于</w:t>
            </w:r>
            <w:r>
              <w:rPr>
                <w:rFonts w:ascii="仿宋_GB2312" w:eastAsia="仿宋_GB2312"/>
                <w:color w:val="000000"/>
                <w:sz w:val="28"/>
                <w:szCs w:val="28"/>
              </w:rPr>
              <w:t>2019</w:t>
            </w:r>
            <w:r>
              <w:rPr>
                <w:rFonts w:hint="eastAsia" w:ascii="仿宋_GB2312" w:eastAsia="仿宋_GB2312"/>
                <w:color w:val="000000"/>
                <w:sz w:val="28"/>
                <w:szCs w:val="28"/>
              </w:rPr>
              <w:t>年</w:t>
            </w:r>
            <w:r>
              <w:rPr>
                <w:rFonts w:ascii="仿宋_GB2312" w:eastAsia="仿宋_GB2312"/>
                <w:color w:val="000000"/>
                <w:sz w:val="28"/>
                <w:szCs w:val="28"/>
              </w:rPr>
              <w:t>9</w:t>
            </w:r>
            <w:r>
              <w:rPr>
                <w:rFonts w:hint="eastAsia" w:ascii="仿宋_GB2312" w:eastAsia="仿宋_GB2312"/>
                <w:color w:val="000000"/>
                <w:sz w:val="28"/>
                <w:szCs w:val="28"/>
              </w:rPr>
              <w:t>月开始由手动记账改为统一报账平台支付，因需收集、核实、录入的光伏用户信息量较大，导致用户上网电费未能及时结算。经督促</w:t>
            </w:r>
            <w:r>
              <w:rPr>
                <w:rFonts w:hint="eastAsia" w:ascii="仿宋_GB2312" w:eastAsia="仿宋_GB2312"/>
                <w:sz w:val="28"/>
                <w:szCs w:val="28"/>
              </w:rPr>
              <w:t>，当地供电企业已于</w:t>
            </w:r>
            <w:r>
              <w:rPr>
                <w:rFonts w:ascii="仿宋_GB2312" w:eastAsia="仿宋_GB2312"/>
                <w:sz w:val="28"/>
                <w:szCs w:val="28"/>
              </w:rPr>
              <w:t>2019</w:t>
            </w:r>
            <w:r>
              <w:rPr>
                <w:rFonts w:hint="eastAsia" w:ascii="仿宋_GB2312" w:eastAsia="仿宋_GB2312"/>
                <w:sz w:val="28"/>
                <w:szCs w:val="28"/>
              </w:rPr>
              <w:t>年年底前完成</w:t>
            </w:r>
            <w:r>
              <w:rPr>
                <w:rFonts w:ascii="仿宋_GB2312" w:eastAsia="仿宋_GB2312"/>
                <w:sz w:val="28"/>
                <w:szCs w:val="28"/>
              </w:rPr>
              <w:t>9</w:t>
            </w:r>
            <w:r>
              <w:rPr>
                <w:rFonts w:hint="eastAsia" w:ascii="仿宋_GB2312" w:eastAsia="仿宋_GB2312"/>
                <w:sz w:val="28"/>
                <w:szCs w:val="28"/>
              </w:rPr>
              <w:t>月至</w:t>
            </w:r>
            <w:r>
              <w:rPr>
                <w:rFonts w:ascii="仿宋_GB2312" w:eastAsia="仿宋_GB2312"/>
                <w:sz w:val="28"/>
                <w:szCs w:val="28"/>
              </w:rPr>
              <w:t>12</w:t>
            </w:r>
            <w:r>
              <w:rPr>
                <w:rFonts w:hint="eastAsia" w:ascii="仿宋_GB2312" w:eastAsia="仿宋_GB2312"/>
                <w:sz w:val="28"/>
                <w:szCs w:val="28"/>
              </w:rPr>
              <w:t>月光伏上</w:t>
            </w:r>
            <w:r>
              <w:rPr>
                <w:rFonts w:hint="eastAsia" w:ascii="仿宋_GB2312" w:eastAsia="仿宋_GB2312"/>
                <w:color w:val="000000"/>
                <w:sz w:val="28"/>
                <w:szCs w:val="28"/>
              </w:rPr>
              <w:t>网电费的结算。用户对处理结果表示满意。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Pr>
        <w:tc>
          <w:tcPr>
            <w:tcW w:w="808"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12</w:t>
            </w:r>
          </w:p>
        </w:tc>
        <w:tc>
          <w:tcPr>
            <w:tcW w:w="2953"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FF0000"/>
                <w:sz w:val="28"/>
                <w:szCs w:val="28"/>
              </w:rPr>
            </w:pPr>
            <w:r>
              <w:rPr>
                <w:rFonts w:hint="eastAsia" w:ascii="仿宋_GB2312" w:eastAsia="仿宋_GB2312"/>
                <w:color w:val="000000"/>
                <w:sz w:val="28"/>
                <w:szCs w:val="28"/>
              </w:rPr>
              <w:t>国网辽宁省电力有限公司朝阳供电公司</w:t>
            </w:r>
          </w:p>
        </w:tc>
        <w:tc>
          <w:tcPr>
            <w:tcW w:w="542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朝阳市朝阳县群众反映，其为个体户，</w:t>
            </w:r>
            <w:r>
              <w:rPr>
                <w:rFonts w:ascii="仿宋_GB2312" w:eastAsia="仿宋_GB2312"/>
                <w:color w:val="000000"/>
                <w:sz w:val="28"/>
                <w:szCs w:val="28"/>
              </w:rPr>
              <w:t>2019</w:t>
            </w:r>
            <w:r>
              <w:rPr>
                <w:rFonts w:hint="eastAsia" w:ascii="仿宋_GB2312" w:eastAsia="仿宋_GB2312"/>
                <w:color w:val="000000"/>
                <w:sz w:val="28"/>
                <w:szCs w:val="28"/>
              </w:rPr>
              <w:t>年</w:t>
            </w:r>
            <w:r>
              <w:rPr>
                <w:rFonts w:ascii="仿宋_GB2312" w:eastAsia="仿宋_GB2312"/>
                <w:color w:val="000000"/>
                <w:sz w:val="28"/>
                <w:szCs w:val="28"/>
              </w:rPr>
              <w:t>12</w:t>
            </w:r>
            <w:r>
              <w:rPr>
                <w:rFonts w:hint="eastAsia" w:ascii="仿宋_GB2312" w:eastAsia="仿宋_GB2312"/>
                <w:color w:val="000000"/>
                <w:sz w:val="28"/>
                <w:szCs w:val="28"/>
              </w:rPr>
              <w:t>月在未收到通知情况下，其自行出资申请安装的变压器被更名为房东名下，联系</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供电服务热线反映未解决。请求将变压器重新更名为自己名下。</w:t>
            </w:r>
          </w:p>
        </w:tc>
        <w:tc>
          <w:tcPr>
            <w:tcW w:w="5657"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经调查，反映事项部分属实。用户房东于</w:t>
            </w:r>
            <w:r>
              <w:rPr>
                <w:rFonts w:ascii="仿宋_GB2312" w:eastAsia="仿宋_GB2312"/>
                <w:color w:val="000000"/>
                <w:sz w:val="28"/>
                <w:szCs w:val="28"/>
              </w:rPr>
              <w:t>2019</w:t>
            </w:r>
            <w:r>
              <w:rPr>
                <w:rFonts w:hint="eastAsia" w:ascii="仿宋_GB2312" w:eastAsia="仿宋_GB2312"/>
                <w:color w:val="000000"/>
                <w:sz w:val="28"/>
                <w:szCs w:val="28"/>
              </w:rPr>
              <w:t>年</w:t>
            </w:r>
            <w:r>
              <w:rPr>
                <w:rFonts w:ascii="仿宋_GB2312" w:eastAsia="仿宋_GB2312"/>
                <w:color w:val="000000"/>
                <w:sz w:val="28"/>
                <w:szCs w:val="28"/>
              </w:rPr>
              <w:t>12</w:t>
            </w:r>
            <w:r>
              <w:rPr>
                <w:rFonts w:hint="eastAsia" w:ascii="仿宋_GB2312" w:eastAsia="仿宋_GB2312"/>
                <w:color w:val="000000"/>
                <w:sz w:val="28"/>
                <w:szCs w:val="28"/>
              </w:rPr>
              <w:t>月</w:t>
            </w:r>
            <w:r>
              <w:rPr>
                <w:rFonts w:ascii="仿宋_GB2312" w:eastAsia="仿宋_GB2312"/>
                <w:color w:val="000000"/>
                <w:sz w:val="28"/>
                <w:szCs w:val="28"/>
              </w:rPr>
              <w:t>18</w:t>
            </w:r>
            <w:r>
              <w:rPr>
                <w:rFonts w:hint="eastAsia" w:ascii="仿宋_GB2312" w:eastAsia="仿宋_GB2312"/>
                <w:color w:val="000000"/>
                <w:sz w:val="28"/>
                <w:szCs w:val="28"/>
              </w:rPr>
              <w:t>日持身份证、销户证明、租赁合同和当地村委会出具的产权证明等到</w:t>
            </w:r>
            <w:r>
              <w:rPr>
                <w:rFonts w:hint="eastAsia" w:ascii="仿宋_GB2312" w:eastAsia="仿宋_GB2312"/>
                <w:sz w:val="28"/>
                <w:szCs w:val="28"/>
              </w:rPr>
              <w:t>当地供电企业</w:t>
            </w:r>
            <w:r>
              <w:rPr>
                <w:rFonts w:hint="eastAsia" w:ascii="仿宋_GB2312" w:eastAsia="仿宋_GB2312"/>
                <w:color w:val="000000"/>
                <w:sz w:val="28"/>
                <w:szCs w:val="28"/>
              </w:rPr>
              <w:t>办理更名。原用户名为企业，因该企业已注销，企业法人无法联系，工作人员在未经原用户法人确认情况下为其办理了更名。已督促当地供电企业进行整改，经用户及房东双方同意后重新更名为原户名。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Pr>
        <w:tc>
          <w:tcPr>
            <w:tcW w:w="808"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13</w:t>
            </w:r>
          </w:p>
        </w:tc>
        <w:tc>
          <w:tcPr>
            <w:tcW w:w="2953"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FF0000"/>
                <w:sz w:val="28"/>
                <w:szCs w:val="28"/>
              </w:rPr>
            </w:pPr>
            <w:r>
              <w:rPr>
                <w:rFonts w:hint="eastAsia" w:ascii="仿宋_GB2312" w:eastAsia="仿宋_GB2312"/>
                <w:color w:val="000000"/>
                <w:sz w:val="28"/>
                <w:szCs w:val="28"/>
              </w:rPr>
              <w:t>国网辽宁省电力有限公司大连供电公司</w:t>
            </w:r>
          </w:p>
        </w:tc>
        <w:tc>
          <w:tcPr>
            <w:tcW w:w="542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大连市庄河市群众反映，其居住村庄低电压持续多年，变压器已老化，</w:t>
            </w:r>
            <w:r>
              <w:rPr>
                <w:rFonts w:ascii="仿宋_GB2312" w:eastAsia="仿宋_GB2312"/>
                <w:color w:val="000000"/>
                <w:sz w:val="28"/>
                <w:szCs w:val="28"/>
              </w:rPr>
              <w:t>2018</w:t>
            </w:r>
            <w:r>
              <w:rPr>
                <w:rFonts w:hint="eastAsia" w:ascii="仿宋_GB2312" w:eastAsia="仿宋_GB2312"/>
                <w:color w:val="000000"/>
                <w:sz w:val="28"/>
                <w:szCs w:val="28"/>
              </w:rPr>
              <w:t>年农网改造更换了变压器，但一直未接电投运，联系供电所一直未解决，希望尽快解决低电压问题。</w:t>
            </w:r>
          </w:p>
        </w:tc>
        <w:tc>
          <w:tcPr>
            <w:tcW w:w="5657"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经调查，反映事项部分属实。该群众所在地确实存在低电压情况，供电企业已将当地供电台区列入</w:t>
            </w:r>
            <w:r>
              <w:rPr>
                <w:rFonts w:ascii="仿宋_GB2312" w:eastAsia="仿宋_GB2312"/>
                <w:color w:val="000000"/>
                <w:sz w:val="28"/>
                <w:szCs w:val="28"/>
              </w:rPr>
              <w:t>2018</w:t>
            </w:r>
            <w:r>
              <w:rPr>
                <w:rFonts w:hint="eastAsia" w:ascii="仿宋_GB2312" w:eastAsia="仿宋_GB2312"/>
                <w:color w:val="000000"/>
                <w:sz w:val="28"/>
                <w:szCs w:val="28"/>
              </w:rPr>
              <w:t>年改造计划，</w:t>
            </w:r>
            <w:r>
              <w:rPr>
                <w:rFonts w:ascii="仿宋_GB2312" w:eastAsia="仿宋_GB2312"/>
                <w:color w:val="000000"/>
                <w:sz w:val="28"/>
                <w:szCs w:val="28"/>
              </w:rPr>
              <w:t>2019</w:t>
            </w:r>
            <w:r>
              <w:rPr>
                <w:rFonts w:hint="eastAsia" w:ascii="仿宋_GB2312" w:eastAsia="仿宋_GB2312"/>
                <w:color w:val="000000"/>
                <w:sz w:val="28"/>
                <w:szCs w:val="28"/>
              </w:rPr>
              <w:t>年</w:t>
            </w:r>
            <w:r>
              <w:rPr>
                <w:rFonts w:ascii="仿宋_GB2312" w:eastAsia="仿宋_GB2312"/>
                <w:color w:val="000000"/>
                <w:sz w:val="28"/>
                <w:szCs w:val="28"/>
              </w:rPr>
              <w:t>7</w:t>
            </w:r>
            <w:r>
              <w:rPr>
                <w:rFonts w:hint="eastAsia" w:ascii="仿宋_GB2312" w:eastAsia="仿宋_GB2312"/>
                <w:color w:val="000000"/>
                <w:sz w:val="28"/>
                <w:szCs w:val="28"/>
              </w:rPr>
              <w:t>月实施改造，其中</w:t>
            </w:r>
            <w:r>
              <w:rPr>
                <w:rFonts w:ascii="仿宋_GB2312" w:eastAsia="仿宋_GB2312"/>
                <w:color w:val="000000"/>
                <w:sz w:val="28"/>
                <w:szCs w:val="28"/>
              </w:rPr>
              <w:t>1</w:t>
            </w:r>
            <w:r>
              <w:rPr>
                <w:rFonts w:hint="eastAsia" w:ascii="仿宋_GB2312" w:eastAsia="仿宋_GB2312"/>
                <w:color w:val="000000"/>
                <w:sz w:val="28"/>
                <w:szCs w:val="28"/>
              </w:rPr>
              <w:t>台变压器已于</w:t>
            </w:r>
            <w:r>
              <w:rPr>
                <w:rFonts w:ascii="仿宋_GB2312" w:eastAsia="仿宋_GB2312"/>
                <w:color w:val="000000"/>
                <w:sz w:val="28"/>
                <w:szCs w:val="28"/>
              </w:rPr>
              <w:t>2019</w:t>
            </w:r>
            <w:r>
              <w:rPr>
                <w:rFonts w:hint="eastAsia" w:ascii="仿宋_GB2312" w:eastAsia="仿宋_GB2312"/>
                <w:color w:val="000000"/>
                <w:sz w:val="28"/>
                <w:szCs w:val="28"/>
              </w:rPr>
              <w:t>年</w:t>
            </w:r>
            <w:r>
              <w:rPr>
                <w:rFonts w:ascii="仿宋_GB2312" w:eastAsia="仿宋_GB2312"/>
                <w:color w:val="000000"/>
                <w:sz w:val="28"/>
                <w:szCs w:val="28"/>
              </w:rPr>
              <w:t>10</w:t>
            </w:r>
            <w:r>
              <w:rPr>
                <w:rFonts w:hint="eastAsia" w:ascii="仿宋_GB2312" w:eastAsia="仿宋_GB2312"/>
                <w:color w:val="000000"/>
                <w:sz w:val="28"/>
                <w:szCs w:val="28"/>
              </w:rPr>
              <w:t>月</w:t>
            </w:r>
            <w:r>
              <w:rPr>
                <w:rFonts w:ascii="仿宋_GB2312" w:eastAsia="仿宋_GB2312"/>
                <w:color w:val="000000"/>
                <w:sz w:val="28"/>
                <w:szCs w:val="28"/>
              </w:rPr>
              <w:t>21</w:t>
            </w:r>
            <w:r>
              <w:rPr>
                <w:rFonts w:hint="eastAsia" w:ascii="仿宋_GB2312" w:eastAsia="仿宋_GB2312"/>
                <w:color w:val="000000"/>
                <w:sz w:val="28"/>
                <w:szCs w:val="28"/>
              </w:rPr>
              <w:t>日投运。经督促，当地供电企业采取变压器调档等技术措施缓解低电压，同时加快其余</w:t>
            </w:r>
            <w:r>
              <w:rPr>
                <w:rFonts w:ascii="仿宋_GB2312" w:eastAsia="仿宋_GB2312"/>
                <w:color w:val="000000"/>
                <w:sz w:val="28"/>
                <w:szCs w:val="28"/>
              </w:rPr>
              <w:t>2</w:t>
            </w:r>
            <w:r>
              <w:rPr>
                <w:rFonts w:hint="eastAsia" w:ascii="仿宋_GB2312" w:eastAsia="仿宋_GB2312"/>
                <w:color w:val="000000"/>
                <w:sz w:val="28"/>
                <w:szCs w:val="28"/>
              </w:rPr>
              <w:t>台变压器改造进度，并于</w:t>
            </w:r>
            <w:r>
              <w:rPr>
                <w:rFonts w:ascii="仿宋_GB2312" w:eastAsia="仿宋_GB2312"/>
                <w:color w:val="000000"/>
                <w:sz w:val="28"/>
                <w:szCs w:val="28"/>
              </w:rPr>
              <w:t>2020</w:t>
            </w:r>
            <w:r>
              <w:rPr>
                <w:rFonts w:hint="eastAsia" w:ascii="仿宋_GB2312" w:eastAsia="仿宋_GB2312"/>
                <w:color w:val="000000"/>
                <w:sz w:val="28"/>
                <w:szCs w:val="28"/>
              </w:rPr>
              <w:t>年</w:t>
            </w:r>
            <w:r>
              <w:rPr>
                <w:rFonts w:ascii="仿宋_GB2312" w:eastAsia="仿宋_GB2312"/>
                <w:color w:val="000000"/>
                <w:sz w:val="28"/>
                <w:szCs w:val="28"/>
              </w:rPr>
              <w:t>1</w:t>
            </w:r>
            <w:r>
              <w:rPr>
                <w:rFonts w:hint="eastAsia" w:ascii="仿宋_GB2312" w:eastAsia="仿宋_GB2312"/>
                <w:color w:val="000000"/>
                <w:sz w:val="28"/>
                <w:szCs w:val="28"/>
              </w:rPr>
              <w:t>月</w:t>
            </w:r>
            <w:r>
              <w:rPr>
                <w:rFonts w:ascii="仿宋_GB2312" w:eastAsia="仿宋_GB2312"/>
                <w:color w:val="000000"/>
                <w:sz w:val="28"/>
                <w:szCs w:val="28"/>
              </w:rPr>
              <w:t>9</w:t>
            </w:r>
            <w:r>
              <w:rPr>
                <w:rFonts w:hint="eastAsia" w:ascii="仿宋_GB2312" w:eastAsia="仿宋_GB2312"/>
                <w:color w:val="000000"/>
                <w:sz w:val="28"/>
                <w:szCs w:val="28"/>
              </w:rPr>
              <w:t>日正式接电投运，彻底解决了该地区低电压问题。用户对处理结果表示满意。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Pr>
        <w:tc>
          <w:tcPr>
            <w:tcW w:w="808"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14</w:t>
            </w:r>
          </w:p>
        </w:tc>
        <w:tc>
          <w:tcPr>
            <w:tcW w:w="2953"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FF0000"/>
                <w:sz w:val="28"/>
                <w:szCs w:val="28"/>
              </w:rPr>
            </w:pPr>
            <w:r>
              <w:rPr>
                <w:rFonts w:hint="eastAsia" w:ascii="仿宋_GB2312" w:eastAsia="仿宋_GB2312"/>
                <w:color w:val="000000"/>
                <w:sz w:val="28"/>
                <w:szCs w:val="28"/>
              </w:rPr>
              <w:t>国网吉林省电力有限公司白城供电公司</w:t>
            </w:r>
          </w:p>
        </w:tc>
        <w:tc>
          <w:tcPr>
            <w:tcW w:w="542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白城市大安市群众反映，当地低电压已持续</w:t>
            </w:r>
            <w:r>
              <w:rPr>
                <w:rFonts w:ascii="仿宋_GB2312" w:eastAsia="仿宋_GB2312"/>
                <w:color w:val="000000"/>
                <w:sz w:val="28"/>
                <w:szCs w:val="28"/>
              </w:rPr>
              <w:t>3</w:t>
            </w:r>
            <w:r>
              <w:rPr>
                <w:rFonts w:hint="eastAsia" w:ascii="仿宋_GB2312" w:eastAsia="仿宋_GB2312"/>
                <w:color w:val="000000"/>
                <w:sz w:val="28"/>
                <w:szCs w:val="28"/>
              </w:rPr>
              <w:t>年，联系</w:t>
            </w:r>
            <w:r>
              <w:rPr>
                <w:rFonts w:ascii="仿宋_GB2312" w:eastAsia="仿宋_GB2312"/>
                <w:color w:val="000000"/>
                <w:sz w:val="28"/>
                <w:szCs w:val="28"/>
              </w:rPr>
              <w:t>95598</w:t>
            </w:r>
            <w:r>
              <w:rPr>
                <w:rFonts w:hint="eastAsia" w:ascii="仿宋_GB2312" w:eastAsia="仿宋_GB2312"/>
                <w:color w:val="000000"/>
                <w:sz w:val="28"/>
                <w:szCs w:val="28"/>
              </w:rPr>
              <w:t>供电服务热线，答复</w:t>
            </w:r>
            <w:r>
              <w:rPr>
                <w:rFonts w:ascii="仿宋_GB2312" w:eastAsia="仿宋_GB2312"/>
                <w:color w:val="000000"/>
                <w:sz w:val="28"/>
                <w:szCs w:val="28"/>
              </w:rPr>
              <w:t>2019</w:t>
            </w:r>
            <w:r>
              <w:rPr>
                <w:rFonts w:hint="eastAsia" w:ascii="仿宋_GB2312" w:eastAsia="仿宋_GB2312"/>
                <w:color w:val="000000"/>
                <w:sz w:val="28"/>
                <w:szCs w:val="28"/>
              </w:rPr>
              <w:t>年</w:t>
            </w:r>
            <w:r>
              <w:rPr>
                <w:rFonts w:ascii="仿宋_GB2312" w:eastAsia="仿宋_GB2312"/>
                <w:color w:val="000000"/>
                <w:sz w:val="28"/>
                <w:szCs w:val="28"/>
              </w:rPr>
              <w:t>12</w:t>
            </w:r>
            <w:r>
              <w:rPr>
                <w:rFonts w:hint="eastAsia" w:ascii="仿宋_GB2312" w:eastAsia="仿宋_GB2312"/>
                <w:color w:val="000000"/>
                <w:sz w:val="28"/>
                <w:szCs w:val="28"/>
              </w:rPr>
              <w:t>月份更换变压器，但至</w:t>
            </w:r>
            <w:r>
              <w:rPr>
                <w:rFonts w:ascii="仿宋_GB2312" w:eastAsia="仿宋_GB2312"/>
                <w:color w:val="000000"/>
                <w:sz w:val="28"/>
                <w:szCs w:val="28"/>
              </w:rPr>
              <w:t>12</w:t>
            </w:r>
            <w:r>
              <w:rPr>
                <w:rFonts w:hint="eastAsia" w:ascii="仿宋_GB2312" w:eastAsia="仿宋_GB2312"/>
                <w:color w:val="000000"/>
                <w:sz w:val="28"/>
                <w:szCs w:val="28"/>
              </w:rPr>
              <w:t>月</w:t>
            </w:r>
            <w:r>
              <w:rPr>
                <w:rFonts w:ascii="仿宋_GB2312" w:eastAsia="仿宋_GB2312"/>
                <w:color w:val="000000"/>
                <w:sz w:val="28"/>
                <w:szCs w:val="28"/>
              </w:rPr>
              <w:t>16</w:t>
            </w:r>
            <w:r>
              <w:rPr>
                <w:rFonts w:hint="eastAsia" w:ascii="仿宋_GB2312" w:eastAsia="仿宋_GB2312"/>
                <w:color w:val="000000"/>
                <w:sz w:val="28"/>
                <w:szCs w:val="28"/>
              </w:rPr>
              <w:t>日仍未安装，再次联系</w:t>
            </w:r>
            <w:r>
              <w:rPr>
                <w:rFonts w:ascii="仿宋_GB2312" w:eastAsia="仿宋_GB2312"/>
                <w:color w:val="000000"/>
                <w:sz w:val="28"/>
                <w:szCs w:val="28"/>
              </w:rPr>
              <w:t>95598</w:t>
            </w:r>
            <w:r>
              <w:rPr>
                <w:rFonts w:hint="eastAsia" w:ascii="仿宋_GB2312" w:eastAsia="仿宋_GB2312"/>
                <w:color w:val="000000"/>
                <w:sz w:val="28"/>
                <w:szCs w:val="28"/>
              </w:rPr>
              <w:t>供电服务热线，告知会上报协调，但问题一直未解决，恳请尽快解决低电压问题。</w:t>
            </w:r>
          </w:p>
        </w:tc>
        <w:tc>
          <w:tcPr>
            <w:tcW w:w="5657"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经核实，反映事项部分属实。查询用户所在台区近</w:t>
            </w:r>
            <w:r>
              <w:rPr>
                <w:rFonts w:ascii="仿宋_GB2312" w:eastAsia="仿宋_GB2312"/>
                <w:color w:val="000000"/>
                <w:sz w:val="28"/>
                <w:szCs w:val="28"/>
              </w:rPr>
              <w:t>3</w:t>
            </w:r>
            <w:r>
              <w:rPr>
                <w:rFonts w:hint="eastAsia" w:ascii="仿宋_GB2312" w:eastAsia="仿宋_GB2312"/>
                <w:color w:val="000000"/>
                <w:sz w:val="28"/>
                <w:szCs w:val="28"/>
              </w:rPr>
              <w:t>年电压曲线，</w:t>
            </w:r>
            <w:r>
              <w:rPr>
                <w:rFonts w:ascii="仿宋_GB2312" w:eastAsia="仿宋_GB2312"/>
                <w:color w:val="000000"/>
                <w:sz w:val="28"/>
                <w:szCs w:val="28"/>
              </w:rPr>
              <w:t>2019</w:t>
            </w:r>
            <w:r>
              <w:rPr>
                <w:rFonts w:hint="eastAsia" w:ascii="仿宋_GB2312" w:eastAsia="仿宋_GB2312"/>
                <w:color w:val="000000"/>
                <w:sz w:val="28"/>
                <w:szCs w:val="28"/>
              </w:rPr>
              <w:t>年</w:t>
            </w:r>
            <w:r>
              <w:rPr>
                <w:rFonts w:ascii="仿宋_GB2312" w:eastAsia="仿宋_GB2312"/>
                <w:color w:val="000000"/>
                <w:sz w:val="28"/>
                <w:szCs w:val="28"/>
              </w:rPr>
              <w:t>5</w:t>
            </w:r>
            <w:r>
              <w:rPr>
                <w:rFonts w:hint="eastAsia" w:ascii="仿宋_GB2312" w:eastAsia="仿宋_GB2312"/>
                <w:color w:val="000000"/>
                <w:sz w:val="28"/>
                <w:szCs w:val="28"/>
              </w:rPr>
              <w:t>月及</w:t>
            </w:r>
            <w:r>
              <w:rPr>
                <w:rFonts w:ascii="仿宋_GB2312" w:eastAsia="仿宋_GB2312"/>
                <w:color w:val="000000"/>
                <w:sz w:val="28"/>
                <w:szCs w:val="28"/>
              </w:rPr>
              <w:t>8</w:t>
            </w:r>
            <w:r>
              <w:rPr>
                <w:rFonts w:hint="eastAsia" w:ascii="仿宋_GB2312" w:eastAsia="仿宋_GB2312"/>
                <w:color w:val="000000"/>
                <w:sz w:val="28"/>
                <w:szCs w:val="28"/>
              </w:rPr>
              <w:t>月集中灌溉期间，用户所处台区末端出现低电压情况。</w:t>
            </w:r>
            <w:r>
              <w:rPr>
                <w:rFonts w:hint="eastAsia" w:ascii="仿宋_GB2312" w:eastAsia="仿宋_GB2312"/>
                <w:sz w:val="28"/>
                <w:szCs w:val="28"/>
              </w:rPr>
              <w:t>当地供电企业于</w:t>
            </w:r>
            <w:r>
              <w:rPr>
                <w:rFonts w:ascii="仿宋_GB2312" w:eastAsia="仿宋_GB2312"/>
                <w:sz w:val="28"/>
                <w:szCs w:val="28"/>
              </w:rPr>
              <w:t>2019</w:t>
            </w:r>
            <w:r>
              <w:rPr>
                <w:rFonts w:hint="eastAsia" w:ascii="仿宋_GB2312" w:eastAsia="仿宋_GB2312"/>
                <w:sz w:val="28"/>
                <w:szCs w:val="28"/>
              </w:rPr>
              <w:t>年</w:t>
            </w:r>
            <w:r>
              <w:rPr>
                <w:rFonts w:ascii="仿宋_GB2312" w:eastAsia="仿宋_GB2312"/>
                <w:sz w:val="28"/>
                <w:szCs w:val="28"/>
              </w:rPr>
              <w:t>12</w:t>
            </w:r>
            <w:r>
              <w:rPr>
                <w:rFonts w:hint="eastAsia" w:ascii="仿宋_GB2312" w:eastAsia="仿宋_GB2312"/>
                <w:sz w:val="28"/>
                <w:szCs w:val="28"/>
              </w:rPr>
              <w:t>月对台区进行改造，目前杆塔已完成改造，但因占地赔偿问题导致停工。经督促，当地供电企业</w:t>
            </w:r>
            <w:r>
              <w:rPr>
                <w:rFonts w:hint="eastAsia" w:ascii="仿宋_GB2312" w:eastAsia="仿宋_GB2312"/>
                <w:color w:val="000000"/>
                <w:sz w:val="28"/>
                <w:szCs w:val="28"/>
              </w:rPr>
              <w:t>积极与相关部门沟通协调，预计</w:t>
            </w:r>
            <w:r>
              <w:rPr>
                <w:rFonts w:ascii="仿宋_GB2312" w:eastAsia="仿宋_GB2312"/>
                <w:color w:val="000000"/>
                <w:sz w:val="28"/>
                <w:szCs w:val="28"/>
              </w:rPr>
              <w:t>2020</w:t>
            </w:r>
            <w:r>
              <w:rPr>
                <w:rFonts w:hint="eastAsia" w:ascii="仿宋_GB2312" w:eastAsia="仿宋_GB2312"/>
                <w:color w:val="000000"/>
                <w:sz w:val="28"/>
                <w:szCs w:val="28"/>
              </w:rPr>
              <w:t>年</w:t>
            </w:r>
            <w:r>
              <w:rPr>
                <w:rFonts w:ascii="仿宋_GB2312" w:eastAsia="仿宋_GB2312"/>
                <w:color w:val="000000"/>
                <w:sz w:val="28"/>
                <w:szCs w:val="28"/>
              </w:rPr>
              <w:t>4</w:t>
            </w:r>
            <w:r>
              <w:rPr>
                <w:rFonts w:hint="eastAsia" w:ascii="仿宋_GB2312" w:eastAsia="仿宋_GB2312"/>
                <w:color w:val="000000"/>
                <w:sz w:val="28"/>
                <w:szCs w:val="28"/>
              </w:rPr>
              <w:t>月底前完成改造，解决当地低电压问题。用户对处理结果表示认可。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Pr>
        <w:tc>
          <w:tcPr>
            <w:tcW w:w="808"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15</w:t>
            </w:r>
          </w:p>
        </w:tc>
        <w:tc>
          <w:tcPr>
            <w:tcW w:w="2953"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FF0000"/>
                <w:sz w:val="28"/>
                <w:szCs w:val="28"/>
              </w:rPr>
            </w:pPr>
            <w:r>
              <w:rPr>
                <w:rFonts w:hint="eastAsia" w:ascii="仿宋_GB2312" w:eastAsia="仿宋_GB2312"/>
                <w:color w:val="000000"/>
                <w:sz w:val="28"/>
                <w:szCs w:val="28"/>
              </w:rPr>
              <w:t>国网吉林省电力有限公司长春供电公司</w:t>
            </w:r>
          </w:p>
        </w:tc>
        <w:tc>
          <w:tcPr>
            <w:tcW w:w="542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长春市南关区群众反映，</w:t>
            </w:r>
            <w:r>
              <w:rPr>
                <w:rFonts w:ascii="仿宋_GB2312" w:eastAsia="仿宋_GB2312"/>
                <w:color w:val="000000"/>
                <w:sz w:val="28"/>
                <w:szCs w:val="28"/>
              </w:rPr>
              <w:t>2019</w:t>
            </w:r>
            <w:r>
              <w:rPr>
                <w:rFonts w:hint="eastAsia" w:ascii="仿宋_GB2312" w:eastAsia="仿宋_GB2312"/>
                <w:color w:val="000000"/>
                <w:sz w:val="28"/>
                <w:szCs w:val="28"/>
              </w:rPr>
              <w:t>年</w:t>
            </w:r>
            <w:r>
              <w:rPr>
                <w:rFonts w:ascii="仿宋_GB2312" w:eastAsia="仿宋_GB2312"/>
                <w:color w:val="000000"/>
                <w:sz w:val="28"/>
                <w:szCs w:val="28"/>
              </w:rPr>
              <w:t>12</w:t>
            </w:r>
            <w:r>
              <w:rPr>
                <w:rFonts w:hint="eastAsia" w:ascii="仿宋_GB2312" w:eastAsia="仿宋_GB2312"/>
                <w:color w:val="000000"/>
                <w:sz w:val="28"/>
                <w:szCs w:val="28"/>
              </w:rPr>
              <w:t>月</w:t>
            </w:r>
            <w:r>
              <w:rPr>
                <w:rFonts w:ascii="仿宋_GB2312" w:eastAsia="仿宋_GB2312"/>
                <w:color w:val="000000"/>
                <w:sz w:val="28"/>
                <w:szCs w:val="28"/>
              </w:rPr>
              <w:t>7</w:t>
            </w:r>
            <w:r>
              <w:rPr>
                <w:rFonts w:hint="eastAsia" w:ascii="仿宋_GB2312" w:eastAsia="仿宋_GB2312"/>
                <w:color w:val="000000"/>
                <w:sz w:val="28"/>
                <w:szCs w:val="28"/>
              </w:rPr>
              <w:t>日开始其居住小区每周停电</w:t>
            </w:r>
            <w:r>
              <w:rPr>
                <w:rFonts w:ascii="仿宋_GB2312" w:eastAsia="仿宋_GB2312"/>
                <w:color w:val="000000"/>
                <w:sz w:val="28"/>
                <w:szCs w:val="28"/>
              </w:rPr>
              <w:t>1</w:t>
            </w:r>
            <w:r>
              <w:rPr>
                <w:rFonts w:hint="eastAsia" w:ascii="仿宋_GB2312" w:eastAsia="仿宋_GB2312"/>
                <w:color w:val="000000"/>
                <w:sz w:val="28"/>
                <w:szCs w:val="28"/>
              </w:rPr>
              <w:t>次，已经连续停电</w:t>
            </w:r>
            <w:r>
              <w:rPr>
                <w:rFonts w:ascii="仿宋_GB2312" w:eastAsia="仿宋_GB2312"/>
                <w:color w:val="000000"/>
                <w:sz w:val="28"/>
                <w:szCs w:val="28"/>
              </w:rPr>
              <w:t>3</w:t>
            </w:r>
            <w:r>
              <w:rPr>
                <w:rFonts w:hint="eastAsia" w:ascii="仿宋_GB2312" w:eastAsia="仿宋_GB2312"/>
                <w:color w:val="000000"/>
                <w:sz w:val="28"/>
                <w:szCs w:val="28"/>
              </w:rPr>
              <w:t>周，且每次停电均在</w:t>
            </w:r>
            <w:r>
              <w:rPr>
                <w:rFonts w:ascii="仿宋_GB2312" w:eastAsia="仿宋_GB2312"/>
                <w:color w:val="000000"/>
                <w:sz w:val="28"/>
                <w:szCs w:val="28"/>
              </w:rPr>
              <w:t>10</w:t>
            </w:r>
            <w:r>
              <w:rPr>
                <w:rFonts w:hint="eastAsia" w:ascii="仿宋_GB2312" w:eastAsia="仿宋_GB2312"/>
                <w:color w:val="000000"/>
                <w:sz w:val="28"/>
                <w:szCs w:val="28"/>
              </w:rPr>
              <w:t>小时以上，并且均为同一线路故障导致，希望尽快解决频繁停电问题。</w:t>
            </w:r>
          </w:p>
        </w:tc>
        <w:tc>
          <w:tcPr>
            <w:tcW w:w="5657"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sz w:val="28"/>
                <w:szCs w:val="28"/>
              </w:rPr>
            </w:pPr>
            <w:r>
              <w:rPr>
                <w:rFonts w:hint="eastAsia" w:ascii="仿宋_GB2312" w:eastAsia="仿宋_GB2312"/>
                <w:sz w:val="28"/>
                <w:szCs w:val="28"/>
              </w:rPr>
              <w:t>经调查，反映事项部分属实。用户所在地近</w:t>
            </w:r>
            <w:r>
              <w:rPr>
                <w:rFonts w:ascii="仿宋_GB2312" w:eastAsia="仿宋_GB2312"/>
                <w:sz w:val="28"/>
                <w:szCs w:val="28"/>
              </w:rPr>
              <w:t>2</w:t>
            </w:r>
            <w:r>
              <w:rPr>
                <w:rFonts w:hint="eastAsia" w:ascii="仿宋_GB2312" w:eastAsia="仿宋_GB2312"/>
                <w:sz w:val="28"/>
                <w:szCs w:val="28"/>
              </w:rPr>
              <w:t>个月内共停电</w:t>
            </w:r>
            <w:r>
              <w:rPr>
                <w:rFonts w:ascii="仿宋_GB2312" w:eastAsia="仿宋_GB2312"/>
                <w:sz w:val="28"/>
                <w:szCs w:val="28"/>
              </w:rPr>
              <w:t>4</w:t>
            </w:r>
            <w:r>
              <w:rPr>
                <w:rFonts w:hint="eastAsia" w:ascii="仿宋_GB2312" w:eastAsia="仿宋_GB2312"/>
                <w:sz w:val="28"/>
                <w:szCs w:val="28"/>
              </w:rPr>
              <w:t>次，其中用户自维设备故障停电</w:t>
            </w:r>
            <w:r>
              <w:rPr>
                <w:rFonts w:ascii="仿宋_GB2312" w:eastAsia="仿宋_GB2312"/>
                <w:sz w:val="28"/>
                <w:szCs w:val="28"/>
              </w:rPr>
              <w:t>1</w:t>
            </w:r>
            <w:r>
              <w:rPr>
                <w:rFonts w:hint="eastAsia" w:ascii="仿宋_GB2312" w:eastAsia="仿宋_GB2312"/>
                <w:sz w:val="28"/>
                <w:szCs w:val="28"/>
              </w:rPr>
              <w:t>次，当地供电企业线路故障停电</w:t>
            </w:r>
            <w:r>
              <w:rPr>
                <w:rFonts w:ascii="仿宋_GB2312" w:eastAsia="仿宋_GB2312"/>
                <w:sz w:val="28"/>
                <w:szCs w:val="28"/>
              </w:rPr>
              <w:t>3</w:t>
            </w:r>
            <w:r>
              <w:rPr>
                <w:rFonts w:hint="eastAsia" w:ascii="仿宋_GB2312" w:eastAsia="仿宋_GB2312"/>
                <w:sz w:val="28"/>
                <w:szCs w:val="28"/>
              </w:rPr>
              <w:t>次。经督促，当地供电企业计划于</w:t>
            </w:r>
            <w:r>
              <w:rPr>
                <w:rFonts w:ascii="仿宋_GB2312" w:eastAsia="仿宋_GB2312"/>
                <w:sz w:val="28"/>
                <w:szCs w:val="28"/>
              </w:rPr>
              <w:t>2020</w:t>
            </w:r>
            <w:r>
              <w:rPr>
                <w:rFonts w:hint="eastAsia" w:ascii="仿宋_GB2312" w:eastAsia="仿宋_GB2312"/>
                <w:sz w:val="28"/>
                <w:szCs w:val="28"/>
              </w:rPr>
              <w:t>年</w:t>
            </w:r>
            <w:r>
              <w:rPr>
                <w:rFonts w:ascii="仿宋_GB2312" w:eastAsia="仿宋_GB2312"/>
                <w:sz w:val="28"/>
                <w:szCs w:val="28"/>
              </w:rPr>
              <w:t>6</w:t>
            </w:r>
            <w:r>
              <w:rPr>
                <w:rFonts w:hint="eastAsia" w:ascii="仿宋_GB2312" w:eastAsia="仿宋_GB2312"/>
                <w:sz w:val="28"/>
                <w:szCs w:val="28"/>
              </w:rPr>
              <w:t>月底前建设备用电源，如发生故障可将居民负荷进行转带；同时加强计划停电管理，利用大修技改和农网工程施工对频繁故障线路进行改造，不断提高供电质量。用户对处理结果表示满意。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Pr>
        <w:tc>
          <w:tcPr>
            <w:tcW w:w="808"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16</w:t>
            </w:r>
          </w:p>
        </w:tc>
        <w:tc>
          <w:tcPr>
            <w:tcW w:w="2953"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FF0000"/>
                <w:sz w:val="28"/>
                <w:szCs w:val="28"/>
              </w:rPr>
            </w:pPr>
            <w:r>
              <w:rPr>
                <w:rFonts w:hint="eastAsia" w:ascii="仿宋_GB2312" w:eastAsia="仿宋_GB2312"/>
                <w:color w:val="000000"/>
                <w:sz w:val="28"/>
                <w:szCs w:val="28"/>
              </w:rPr>
              <w:t>国网黑龙江省电力有限公司大庆供电公司</w:t>
            </w:r>
          </w:p>
        </w:tc>
        <w:tc>
          <w:tcPr>
            <w:tcW w:w="542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大庆市大同区群众反映，</w:t>
            </w:r>
            <w:r>
              <w:rPr>
                <w:rFonts w:ascii="仿宋_GB2312" w:eastAsia="仿宋_GB2312"/>
                <w:color w:val="000000"/>
                <w:sz w:val="28"/>
                <w:szCs w:val="28"/>
              </w:rPr>
              <w:t>2019</w:t>
            </w:r>
            <w:r>
              <w:rPr>
                <w:rFonts w:hint="eastAsia" w:ascii="仿宋_GB2312" w:eastAsia="仿宋_GB2312"/>
                <w:color w:val="000000"/>
                <w:sz w:val="28"/>
                <w:szCs w:val="28"/>
              </w:rPr>
              <w:t>年</w:t>
            </w:r>
            <w:r>
              <w:rPr>
                <w:rFonts w:ascii="仿宋_GB2312" w:eastAsia="仿宋_GB2312"/>
                <w:color w:val="000000"/>
                <w:sz w:val="28"/>
                <w:szCs w:val="28"/>
              </w:rPr>
              <w:t>12</w:t>
            </w:r>
            <w:r>
              <w:rPr>
                <w:rFonts w:hint="eastAsia" w:ascii="仿宋_GB2312" w:eastAsia="仿宋_GB2312"/>
                <w:color w:val="000000"/>
                <w:sz w:val="28"/>
                <w:szCs w:val="28"/>
              </w:rPr>
              <w:t>月</w:t>
            </w:r>
            <w:r>
              <w:rPr>
                <w:rFonts w:ascii="仿宋_GB2312" w:eastAsia="仿宋_GB2312"/>
                <w:color w:val="000000"/>
                <w:sz w:val="28"/>
                <w:szCs w:val="28"/>
              </w:rPr>
              <w:t>25</w:t>
            </w:r>
            <w:r>
              <w:rPr>
                <w:rFonts w:hint="eastAsia" w:ascii="仿宋_GB2312" w:eastAsia="仿宋_GB2312"/>
                <w:color w:val="000000"/>
                <w:sz w:val="28"/>
                <w:szCs w:val="28"/>
              </w:rPr>
              <w:t>日</w:t>
            </w:r>
            <w:r>
              <w:rPr>
                <w:rFonts w:ascii="仿宋_GB2312" w:eastAsia="仿宋_GB2312"/>
                <w:color w:val="000000"/>
                <w:sz w:val="28"/>
                <w:szCs w:val="28"/>
              </w:rPr>
              <w:t>16</w:t>
            </w:r>
            <w:r>
              <w:rPr>
                <w:rFonts w:hint="eastAsia" w:ascii="仿宋_GB2312" w:eastAsia="仿宋_GB2312"/>
                <w:color w:val="000000"/>
                <w:sz w:val="28"/>
                <w:szCs w:val="28"/>
              </w:rPr>
              <w:t>：</w:t>
            </w:r>
            <w:r>
              <w:rPr>
                <w:rFonts w:ascii="仿宋_GB2312" w:eastAsia="仿宋_GB2312"/>
                <w:color w:val="000000"/>
                <w:sz w:val="28"/>
                <w:szCs w:val="28"/>
              </w:rPr>
              <w:t>00</w:t>
            </w:r>
            <w:r>
              <w:rPr>
                <w:rFonts w:hint="eastAsia" w:ascii="仿宋_GB2312" w:eastAsia="仿宋_GB2312"/>
                <w:color w:val="000000"/>
                <w:sz w:val="28"/>
                <w:szCs w:val="28"/>
              </w:rPr>
              <w:t>自家欠费停电，未接到通知，并且通过支付宝交纳电费后未及时恢复供电，联系</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供电服务热线反映未解决。希望对停电未提前通知及交费后未能尽快恢复供电给出合理答复。</w:t>
            </w:r>
          </w:p>
        </w:tc>
        <w:tc>
          <w:tcPr>
            <w:tcW w:w="5657"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sz w:val="28"/>
                <w:szCs w:val="28"/>
              </w:rPr>
            </w:pPr>
            <w:r>
              <w:rPr>
                <w:rFonts w:hint="eastAsia" w:ascii="仿宋_GB2312" w:eastAsia="仿宋_GB2312"/>
                <w:sz w:val="28"/>
                <w:szCs w:val="28"/>
              </w:rPr>
              <w:t>经调查，反映事项部分属实。</w:t>
            </w:r>
            <w:r>
              <w:rPr>
                <w:rFonts w:ascii="仿宋_GB2312" w:eastAsia="仿宋_GB2312"/>
                <w:sz w:val="28"/>
                <w:szCs w:val="28"/>
              </w:rPr>
              <w:t>2019</w:t>
            </w:r>
            <w:r>
              <w:rPr>
                <w:rFonts w:hint="eastAsia" w:ascii="仿宋_GB2312" w:eastAsia="仿宋_GB2312"/>
                <w:sz w:val="28"/>
                <w:szCs w:val="28"/>
              </w:rPr>
              <w:t>年</w:t>
            </w:r>
            <w:r>
              <w:rPr>
                <w:rFonts w:ascii="仿宋_GB2312" w:eastAsia="仿宋_GB2312"/>
                <w:sz w:val="28"/>
                <w:szCs w:val="28"/>
              </w:rPr>
              <w:t>12</w:t>
            </w:r>
            <w:r>
              <w:rPr>
                <w:rFonts w:hint="eastAsia" w:ascii="仿宋_GB2312" w:eastAsia="仿宋_GB2312"/>
                <w:sz w:val="28"/>
                <w:szCs w:val="28"/>
              </w:rPr>
              <w:t>月</w:t>
            </w:r>
            <w:r>
              <w:rPr>
                <w:rFonts w:ascii="仿宋_GB2312" w:eastAsia="仿宋_GB2312"/>
                <w:sz w:val="28"/>
                <w:szCs w:val="28"/>
              </w:rPr>
              <w:t>12</w:t>
            </w:r>
            <w:r>
              <w:rPr>
                <w:rFonts w:hint="eastAsia" w:ascii="仿宋_GB2312" w:eastAsia="仿宋_GB2312"/>
                <w:sz w:val="28"/>
                <w:szCs w:val="28"/>
              </w:rPr>
              <w:t>日，当地供电企业工作人员以电话告知方式向用户催费，并于</w:t>
            </w:r>
            <w:r>
              <w:rPr>
                <w:rFonts w:ascii="仿宋_GB2312" w:eastAsia="仿宋_GB2312"/>
                <w:sz w:val="28"/>
                <w:szCs w:val="28"/>
              </w:rPr>
              <w:t>12</w:t>
            </w:r>
            <w:r>
              <w:rPr>
                <w:rFonts w:hint="eastAsia" w:ascii="仿宋_GB2312" w:eastAsia="仿宋_GB2312"/>
                <w:sz w:val="28"/>
                <w:szCs w:val="28"/>
              </w:rPr>
              <w:t>月</w:t>
            </w:r>
            <w:r>
              <w:rPr>
                <w:rFonts w:ascii="仿宋_GB2312" w:eastAsia="仿宋_GB2312"/>
                <w:sz w:val="28"/>
                <w:szCs w:val="28"/>
              </w:rPr>
              <w:t>15</w:t>
            </w:r>
            <w:r>
              <w:rPr>
                <w:rFonts w:hint="eastAsia" w:ascii="仿宋_GB2312" w:eastAsia="仿宋_GB2312"/>
                <w:sz w:val="28"/>
                <w:szCs w:val="28"/>
              </w:rPr>
              <w:t>日上门粘贴催费通知单，</w:t>
            </w:r>
            <w:r>
              <w:rPr>
                <w:rFonts w:ascii="仿宋_GB2312" w:eastAsia="仿宋_GB2312"/>
                <w:sz w:val="28"/>
                <w:szCs w:val="28"/>
              </w:rPr>
              <w:t>7</w:t>
            </w:r>
            <w:r>
              <w:rPr>
                <w:rFonts w:hint="eastAsia" w:ascii="仿宋_GB2312" w:eastAsia="仿宋_GB2312"/>
                <w:sz w:val="28"/>
                <w:szCs w:val="28"/>
              </w:rPr>
              <w:t>日后因该用户未及时缴纳电费对其实施停电。在用户交费后，需手动复电，但因当日停电户数较多，</w:t>
            </w:r>
            <w:r>
              <w:rPr>
                <w:rFonts w:ascii="仿宋_GB2312" w:eastAsia="仿宋_GB2312"/>
                <w:sz w:val="28"/>
                <w:szCs w:val="28"/>
              </w:rPr>
              <w:t>2</w:t>
            </w:r>
            <w:r>
              <w:rPr>
                <w:rFonts w:hint="eastAsia" w:ascii="仿宋_GB2312" w:eastAsia="仿宋_GB2312"/>
                <w:sz w:val="28"/>
                <w:szCs w:val="28"/>
              </w:rPr>
              <w:t>小时后才为该用户恢复供电。已要求当地供电企业进行整改，进一步加强停电管理，提高服务水平。用户对处理结果表示满意。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Pr>
        <w:tc>
          <w:tcPr>
            <w:tcW w:w="808"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17</w:t>
            </w:r>
          </w:p>
        </w:tc>
        <w:tc>
          <w:tcPr>
            <w:tcW w:w="2953"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FF0000"/>
                <w:sz w:val="28"/>
                <w:szCs w:val="28"/>
              </w:rPr>
            </w:pPr>
            <w:r>
              <w:rPr>
                <w:rFonts w:hint="eastAsia" w:ascii="仿宋_GB2312" w:eastAsia="仿宋_GB2312"/>
                <w:color w:val="000000"/>
                <w:sz w:val="28"/>
                <w:szCs w:val="28"/>
              </w:rPr>
              <w:t>国网黑龙江省电力有限公司哈尔滨供电公司</w:t>
            </w:r>
          </w:p>
        </w:tc>
        <w:tc>
          <w:tcPr>
            <w:tcW w:w="542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哈尔滨市南岗区群众反映，</w:t>
            </w:r>
            <w:r>
              <w:rPr>
                <w:rFonts w:ascii="仿宋_GB2312" w:eastAsia="仿宋_GB2312"/>
                <w:color w:val="000000"/>
                <w:sz w:val="28"/>
                <w:szCs w:val="28"/>
              </w:rPr>
              <w:t>2019</w:t>
            </w:r>
            <w:r>
              <w:rPr>
                <w:rFonts w:hint="eastAsia" w:ascii="仿宋_GB2312" w:eastAsia="仿宋_GB2312"/>
                <w:color w:val="000000"/>
                <w:sz w:val="28"/>
                <w:szCs w:val="28"/>
              </w:rPr>
              <w:t>年</w:t>
            </w:r>
            <w:r>
              <w:rPr>
                <w:rFonts w:ascii="仿宋_GB2312" w:eastAsia="仿宋_GB2312"/>
                <w:color w:val="000000"/>
                <w:sz w:val="28"/>
                <w:szCs w:val="28"/>
              </w:rPr>
              <w:t>12</w:t>
            </w:r>
            <w:r>
              <w:rPr>
                <w:rFonts w:hint="eastAsia" w:ascii="仿宋_GB2312" w:eastAsia="仿宋_GB2312"/>
                <w:color w:val="000000"/>
                <w:sz w:val="28"/>
                <w:szCs w:val="28"/>
              </w:rPr>
              <w:t>月</w:t>
            </w:r>
            <w:r>
              <w:rPr>
                <w:rFonts w:ascii="仿宋_GB2312" w:eastAsia="仿宋_GB2312"/>
                <w:color w:val="000000"/>
                <w:sz w:val="28"/>
                <w:szCs w:val="28"/>
              </w:rPr>
              <w:t>11</w:t>
            </w:r>
            <w:r>
              <w:rPr>
                <w:rFonts w:hint="eastAsia" w:ascii="仿宋_GB2312" w:eastAsia="仿宋_GB2312"/>
                <w:color w:val="000000"/>
                <w:sz w:val="28"/>
                <w:szCs w:val="28"/>
              </w:rPr>
              <w:t>日自家不明原因停电，询问原因是电表与邻居电表串表导致，并需要补交</w:t>
            </w:r>
            <w:r>
              <w:rPr>
                <w:rFonts w:ascii="仿宋_GB2312" w:eastAsia="仿宋_GB2312"/>
                <w:color w:val="000000"/>
                <w:sz w:val="28"/>
                <w:szCs w:val="28"/>
              </w:rPr>
              <w:t>600</w:t>
            </w:r>
            <w:r>
              <w:rPr>
                <w:rFonts w:hint="eastAsia" w:ascii="仿宋_GB2312" w:eastAsia="仿宋_GB2312"/>
                <w:color w:val="000000"/>
                <w:sz w:val="28"/>
                <w:szCs w:val="28"/>
              </w:rPr>
              <w:t>元电费，联系</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供电服务热线反映未解决。希望解决串表补交费用问题。</w:t>
            </w:r>
          </w:p>
        </w:tc>
        <w:tc>
          <w:tcPr>
            <w:tcW w:w="5657"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sz w:val="28"/>
                <w:szCs w:val="28"/>
              </w:rPr>
            </w:pPr>
            <w:r>
              <w:rPr>
                <w:rFonts w:hint="eastAsia" w:ascii="仿宋_GB2312" w:eastAsia="仿宋_GB2312"/>
                <w:sz w:val="28"/>
                <w:szCs w:val="28"/>
              </w:rPr>
              <w:t>经调查，反映事项属实。因用户与邻居电表接反，导致</w:t>
            </w:r>
            <w:r>
              <w:rPr>
                <w:rFonts w:ascii="仿宋_GB2312" w:eastAsia="仿宋_GB2312"/>
                <w:sz w:val="28"/>
                <w:szCs w:val="28"/>
              </w:rPr>
              <w:t>2019</w:t>
            </w:r>
            <w:r>
              <w:rPr>
                <w:rFonts w:hint="eastAsia" w:ascii="仿宋_GB2312" w:eastAsia="仿宋_GB2312"/>
                <w:sz w:val="28"/>
                <w:szCs w:val="28"/>
              </w:rPr>
              <w:t>年</w:t>
            </w:r>
            <w:r>
              <w:rPr>
                <w:rFonts w:ascii="仿宋_GB2312" w:eastAsia="仿宋_GB2312"/>
                <w:sz w:val="28"/>
                <w:szCs w:val="28"/>
              </w:rPr>
              <w:t>12</w:t>
            </w:r>
            <w:r>
              <w:rPr>
                <w:rFonts w:hint="eastAsia" w:ascii="仿宋_GB2312" w:eastAsia="仿宋_GB2312"/>
                <w:sz w:val="28"/>
                <w:szCs w:val="28"/>
              </w:rPr>
              <w:t>月</w:t>
            </w:r>
            <w:r>
              <w:rPr>
                <w:rFonts w:ascii="仿宋_GB2312" w:eastAsia="仿宋_GB2312"/>
                <w:sz w:val="28"/>
                <w:szCs w:val="28"/>
              </w:rPr>
              <w:t>11</w:t>
            </w:r>
            <w:r>
              <w:rPr>
                <w:rFonts w:hint="eastAsia" w:ascii="仿宋_GB2312" w:eastAsia="仿宋_GB2312"/>
                <w:sz w:val="28"/>
                <w:szCs w:val="28"/>
              </w:rPr>
              <w:t>日当地供电企业工作人员误将用户停电。当日，工作人员按用户要求将电表进行了调换，用户也将串表产生的费用如数返还。已要求当地供电企业进行整改，加强新装工程验收管理，重视现场计量装置及线路检查，避免类似情况发生，并按照规定对相关工作人员进行考核。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Pr>
        <w:tc>
          <w:tcPr>
            <w:tcW w:w="808"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18</w:t>
            </w:r>
          </w:p>
        </w:tc>
        <w:tc>
          <w:tcPr>
            <w:tcW w:w="2953"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FF0000"/>
                <w:sz w:val="28"/>
                <w:szCs w:val="28"/>
              </w:rPr>
            </w:pPr>
            <w:r>
              <w:rPr>
                <w:rFonts w:hint="eastAsia" w:ascii="仿宋_GB2312" w:eastAsia="仿宋_GB2312"/>
                <w:color w:val="000000"/>
                <w:sz w:val="28"/>
                <w:szCs w:val="28"/>
              </w:rPr>
              <w:t>黑龙江省鸡西通达售电有限公司</w:t>
            </w:r>
          </w:p>
        </w:tc>
        <w:tc>
          <w:tcPr>
            <w:tcW w:w="542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鸡西市鸡冠区群众反映，</w:t>
            </w:r>
            <w:r>
              <w:rPr>
                <w:rFonts w:ascii="仿宋_GB2312" w:eastAsia="仿宋_GB2312"/>
                <w:color w:val="000000"/>
                <w:sz w:val="28"/>
                <w:szCs w:val="28"/>
              </w:rPr>
              <w:t>2019</w:t>
            </w:r>
            <w:r>
              <w:rPr>
                <w:rFonts w:hint="eastAsia" w:ascii="仿宋_GB2312" w:eastAsia="仿宋_GB2312"/>
                <w:color w:val="000000"/>
                <w:sz w:val="28"/>
                <w:szCs w:val="28"/>
              </w:rPr>
              <w:t>年</w:t>
            </w:r>
            <w:r>
              <w:rPr>
                <w:rFonts w:ascii="仿宋_GB2312" w:eastAsia="仿宋_GB2312"/>
                <w:color w:val="000000"/>
                <w:sz w:val="28"/>
                <w:szCs w:val="28"/>
              </w:rPr>
              <w:t>11</w:t>
            </w:r>
            <w:r>
              <w:rPr>
                <w:rFonts w:hint="eastAsia" w:ascii="仿宋_GB2312" w:eastAsia="仿宋_GB2312"/>
                <w:color w:val="000000"/>
                <w:sz w:val="28"/>
                <w:szCs w:val="28"/>
              </w:rPr>
              <w:t>月，鸡西通达售电有限公司抄表员抄表时多抄</w:t>
            </w:r>
            <w:r>
              <w:rPr>
                <w:rFonts w:ascii="仿宋_GB2312" w:eastAsia="仿宋_GB2312"/>
                <w:color w:val="000000"/>
                <w:sz w:val="28"/>
                <w:szCs w:val="28"/>
              </w:rPr>
              <w:t>200</w:t>
            </w:r>
            <w:r>
              <w:rPr>
                <w:rFonts w:hint="eastAsia" w:ascii="仿宋_GB2312" w:eastAsia="仿宋_GB2312"/>
                <w:color w:val="000000"/>
                <w:sz w:val="28"/>
                <w:szCs w:val="28"/>
              </w:rPr>
              <w:t>度电，多收电费</w:t>
            </w:r>
            <w:r>
              <w:rPr>
                <w:rFonts w:ascii="仿宋_GB2312" w:eastAsia="仿宋_GB2312"/>
                <w:color w:val="000000"/>
                <w:sz w:val="28"/>
                <w:szCs w:val="28"/>
              </w:rPr>
              <w:t>100</w:t>
            </w:r>
            <w:r>
              <w:rPr>
                <w:rFonts w:hint="eastAsia" w:ascii="仿宋_GB2312" w:eastAsia="仿宋_GB2312"/>
                <w:color w:val="000000"/>
                <w:sz w:val="28"/>
                <w:szCs w:val="28"/>
              </w:rPr>
              <w:t>元左右，联系该公司告知会处理，但一直未解决。希望尽快退还多收电费。</w:t>
            </w:r>
          </w:p>
        </w:tc>
        <w:tc>
          <w:tcPr>
            <w:tcW w:w="5657"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w:t>
            </w:r>
            <w:r>
              <w:rPr>
                <w:rFonts w:ascii="仿宋_GB2312" w:eastAsia="仿宋_GB2312"/>
                <w:color w:val="000000"/>
                <w:sz w:val="28"/>
                <w:szCs w:val="28"/>
              </w:rPr>
              <w:t>2019</w:t>
            </w:r>
            <w:r>
              <w:rPr>
                <w:rFonts w:hint="eastAsia" w:ascii="仿宋_GB2312" w:eastAsia="仿宋_GB2312"/>
                <w:color w:val="000000"/>
                <w:sz w:val="28"/>
                <w:szCs w:val="28"/>
              </w:rPr>
              <w:t>年</w:t>
            </w:r>
            <w:r>
              <w:rPr>
                <w:rFonts w:ascii="仿宋_GB2312" w:eastAsia="仿宋_GB2312"/>
                <w:color w:val="000000"/>
                <w:sz w:val="28"/>
                <w:szCs w:val="28"/>
              </w:rPr>
              <w:t>11</w:t>
            </w:r>
            <w:r>
              <w:rPr>
                <w:rFonts w:hint="eastAsia" w:ascii="仿宋_GB2312" w:eastAsia="仿宋_GB2312"/>
                <w:color w:val="000000"/>
                <w:sz w:val="28"/>
                <w:szCs w:val="28"/>
              </w:rPr>
              <w:t>月</w:t>
            </w:r>
            <w:r>
              <w:rPr>
                <w:rFonts w:ascii="仿宋_GB2312" w:eastAsia="仿宋_GB2312"/>
                <w:color w:val="000000"/>
                <w:sz w:val="28"/>
                <w:szCs w:val="28"/>
              </w:rPr>
              <w:t>7</w:t>
            </w:r>
            <w:r>
              <w:rPr>
                <w:rFonts w:hint="eastAsia" w:ascii="仿宋_GB2312" w:eastAsia="仿宋_GB2312"/>
                <w:color w:val="000000"/>
                <w:sz w:val="28"/>
                <w:szCs w:val="28"/>
              </w:rPr>
              <w:t>日抄表员现场抄表后，在输入系统时输入错误，导致电量多计，电费多收。经督促，该售电公司已及时将多计电费返还给用户，并对相关工作人员进行了考核。用户对处理结果表示满意。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Pr>
        <w:tc>
          <w:tcPr>
            <w:tcW w:w="808"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19</w:t>
            </w:r>
          </w:p>
        </w:tc>
        <w:tc>
          <w:tcPr>
            <w:tcW w:w="2953"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国网上海市电力有限公司浦东供电公司</w:t>
            </w:r>
          </w:p>
        </w:tc>
        <w:tc>
          <w:tcPr>
            <w:tcW w:w="542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上海浦东新区群众反映，</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8</w:t>
            </w:r>
            <w:r>
              <w:rPr>
                <w:rFonts w:hint="eastAsia" w:ascii="仿宋_GB2312" w:eastAsia="仿宋_GB2312"/>
                <w:color w:val="000000"/>
                <w:sz w:val="28"/>
                <w:szCs w:val="28"/>
              </w:rPr>
              <w:t>、</w:t>
            </w:r>
            <w:r>
              <w:rPr>
                <w:rFonts w:ascii="仿宋_GB2312" w:eastAsia="仿宋_GB2312"/>
                <w:color w:val="000000"/>
                <w:sz w:val="28"/>
                <w:szCs w:val="28"/>
              </w:rPr>
              <w:t>9</w:t>
            </w:r>
            <w:r>
              <w:rPr>
                <w:rFonts w:hint="eastAsia" w:ascii="仿宋_GB2312" w:eastAsia="仿宋_GB2312"/>
                <w:color w:val="000000"/>
                <w:sz w:val="28"/>
                <w:szCs w:val="28"/>
              </w:rPr>
              <w:t>月份并网光伏发电项目，合同签订电费按季度下发，</w:t>
            </w:r>
            <w:r>
              <w:rPr>
                <w:rFonts w:ascii="仿宋_GB2312" w:eastAsia="仿宋_GB2312"/>
                <w:color w:val="000000"/>
                <w:sz w:val="28"/>
                <w:szCs w:val="28"/>
              </w:rPr>
              <w:t>2019</w:t>
            </w:r>
            <w:r>
              <w:rPr>
                <w:rFonts w:hint="eastAsia" w:ascii="仿宋_GB2312" w:eastAsia="仿宋_GB2312"/>
                <w:color w:val="000000"/>
                <w:sz w:val="28"/>
                <w:szCs w:val="28"/>
              </w:rPr>
              <w:t>年</w:t>
            </w:r>
            <w:r>
              <w:rPr>
                <w:rFonts w:ascii="仿宋_GB2312" w:eastAsia="仿宋_GB2312"/>
                <w:color w:val="000000"/>
                <w:sz w:val="28"/>
                <w:szCs w:val="28"/>
              </w:rPr>
              <w:t>6</w:t>
            </w:r>
            <w:r>
              <w:rPr>
                <w:rFonts w:hint="eastAsia" w:ascii="仿宋_GB2312" w:eastAsia="仿宋_GB2312"/>
                <w:color w:val="000000"/>
                <w:sz w:val="28"/>
                <w:szCs w:val="28"/>
              </w:rPr>
              <w:t>月份至今未下发光伏补贴及电费，其他用户均已下发，联系</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供电服务热线反映未解决。希望尽快给其下发电费及补贴。</w:t>
            </w:r>
          </w:p>
        </w:tc>
        <w:tc>
          <w:tcPr>
            <w:tcW w:w="5657"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经调查，反映事项属实。因当地供电企业财务发放系统升级调整，造成该户</w:t>
            </w:r>
            <w:r>
              <w:rPr>
                <w:rFonts w:ascii="仿宋_GB2312" w:eastAsia="仿宋_GB2312"/>
                <w:color w:val="000000"/>
                <w:sz w:val="28"/>
                <w:szCs w:val="28"/>
              </w:rPr>
              <w:t>2019</w:t>
            </w:r>
            <w:r>
              <w:rPr>
                <w:rFonts w:hint="eastAsia" w:ascii="仿宋_GB2312" w:eastAsia="仿宋_GB2312"/>
                <w:color w:val="000000"/>
                <w:sz w:val="28"/>
                <w:szCs w:val="28"/>
              </w:rPr>
              <w:t>年</w:t>
            </w:r>
            <w:r>
              <w:rPr>
                <w:rFonts w:ascii="仿宋_GB2312" w:eastAsia="仿宋_GB2312"/>
                <w:color w:val="000000"/>
                <w:sz w:val="28"/>
                <w:szCs w:val="28"/>
              </w:rPr>
              <w:t>6</w:t>
            </w:r>
            <w:r>
              <w:rPr>
                <w:rFonts w:hint="eastAsia" w:ascii="仿宋_GB2312" w:eastAsia="仿宋_GB2312"/>
                <w:color w:val="000000"/>
                <w:sz w:val="28"/>
                <w:szCs w:val="28"/>
              </w:rPr>
              <w:t>月至今未收到光伏补贴及电费。已督促当地供电企业尽快完成系统升级、数据调整并及时发放光伏补贴及电费。当地供电企业计划</w:t>
            </w:r>
            <w:r>
              <w:rPr>
                <w:rFonts w:ascii="仿宋_GB2312" w:eastAsia="仿宋_GB2312"/>
                <w:color w:val="000000"/>
                <w:sz w:val="28"/>
                <w:szCs w:val="28"/>
              </w:rPr>
              <w:t>2</w:t>
            </w:r>
            <w:r>
              <w:rPr>
                <w:rFonts w:hint="eastAsia" w:ascii="仿宋_GB2312" w:eastAsia="仿宋_GB2312"/>
                <w:color w:val="000000"/>
                <w:sz w:val="28"/>
                <w:szCs w:val="28"/>
              </w:rPr>
              <w:t>月底前将相关费用发放至用户账户。用户对处理结果表示认可。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Pr>
        <w:tc>
          <w:tcPr>
            <w:tcW w:w="808"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20</w:t>
            </w:r>
          </w:p>
        </w:tc>
        <w:tc>
          <w:tcPr>
            <w:tcW w:w="2953"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国网上海市电力有限公司浦东供电公司</w:t>
            </w:r>
          </w:p>
        </w:tc>
        <w:tc>
          <w:tcPr>
            <w:tcW w:w="542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上海市浦东新区群众反映，</w:t>
            </w:r>
            <w:r>
              <w:rPr>
                <w:rFonts w:ascii="仿宋_GB2312" w:eastAsia="仿宋_GB2312"/>
                <w:color w:val="000000"/>
                <w:sz w:val="28"/>
                <w:szCs w:val="28"/>
              </w:rPr>
              <w:t>2</w:t>
            </w:r>
            <w:r>
              <w:rPr>
                <w:rFonts w:hint="eastAsia" w:ascii="仿宋_GB2312" w:eastAsia="仿宋_GB2312"/>
                <w:color w:val="000000"/>
                <w:sz w:val="28"/>
                <w:szCs w:val="28"/>
              </w:rPr>
              <w:t>月份纸质版电费账单一直未收到，之前每月月中就可以收到，联系</w:t>
            </w:r>
            <w:r>
              <w:rPr>
                <w:rFonts w:ascii="仿宋_GB2312" w:eastAsia="仿宋_GB2312"/>
                <w:color w:val="000000"/>
                <w:sz w:val="28"/>
                <w:szCs w:val="28"/>
              </w:rPr>
              <w:t>95598</w:t>
            </w:r>
            <w:r>
              <w:rPr>
                <w:rFonts w:hint="eastAsia" w:ascii="仿宋_GB2312" w:eastAsia="仿宋_GB2312"/>
                <w:color w:val="000000"/>
                <w:sz w:val="28"/>
                <w:szCs w:val="28"/>
              </w:rPr>
              <w:t>供电服务热线未解决。希望尽快发送纸质版电费账单。</w:t>
            </w:r>
          </w:p>
        </w:tc>
        <w:tc>
          <w:tcPr>
            <w:tcW w:w="5657"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经调查，反映事项属实。因受疫情影响，为防止用户集中缴费交叉感染的风险，当地供电企业前期暂时未发放管辖区域电费账单。现定于</w:t>
            </w:r>
            <w:r>
              <w:rPr>
                <w:rFonts w:ascii="仿宋_GB2312" w:eastAsia="仿宋_GB2312"/>
                <w:color w:val="000000"/>
                <w:sz w:val="28"/>
                <w:szCs w:val="28"/>
              </w:rPr>
              <w:t>2</w:t>
            </w:r>
            <w:r>
              <w:rPr>
                <w:rFonts w:hint="eastAsia" w:ascii="仿宋_GB2312" w:eastAsia="仿宋_GB2312"/>
                <w:color w:val="000000"/>
                <w:sz w:val="28"/>
                <w:szCs w:val="28"/>
              </w:rPr>
              <w:t>月</w:t>
            </w:r>
            <w:r>
              <w:rPr>
                <w:rFonts w:ascii="仿宋_GB2312" w:eastAsia="仿宋_GB2312"/>
                <w:color w:val="000000"/>
                <w:sz w:val="28"/>
                <w:szCs w:val="28"/>
              </w:rPr>
              <w:t>24</w:t>
            </w:r>
            <w:r>
              <w:rPr>
                <w:rFonts w:hint="eastAsia" w:ascii="仿宋_GB2312" w:eastAsia="仿宋_GB2312"/>
                <w:color w:val="000000"/>
                <w:sz w:val="28"/>
                <w:szCs w:val="28"/>
              </w:rPr>
              <w:t>日起陆续投递（疫情封闭小区和门栋暂缓投递），如因账单延迟送达原因造成电费违约金的，供电企业将减免本月违约金。用户对处理结果表示满意。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Pr>
        <w:tc>
          <w:tcPr>
            <w:tcW w:w="808"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21</w:t>
            </w:r>
          </w:p>
        </w:tc>
        <w:tc>
          <w:tcPr>
            <w:tcW w:w="2953"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hAnsi="宋体" w:eastAsia="仿宋_GB2312" w:cs="仿宋_GB2312"/>
                <w:color w:val="000000"/>
                <w:kern w:val="0"/>
                <w:sz w:val="28"/>
                <w:szCs w:val="28"/>
              </w:rPr>
              <w:t>国网安徽省电力有限公司亳州供电公司</w:t>
            </w:r>
          </w:p>
        </w:tc>
        <w:tc>
          <w:tcPr>
            <w:tcW w:w="542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亳州市谯城区群众反映，</w:t>
            </w:r>
            <w:r>
              <w:rPr>
                <w:rFonts w:ascii="仿宋_GB2312" w:eastAsia="仿宋_GB2312"/>
                <w:color w:val="000000"/>
                <w:sz w:val="28"/>
                <w:szCs w:val="28"/>
              </w:rPr>
              <w:t>1</w:t>
            </w:r>
            <w:r>
              <w:rPr>
                <w:rFonts w:hint="eastAsia" w:ascii="仿宋_GB2312" w:eastAsia="仿宋_GB2312"/>
                <w:color w:val="000000"/>
                <w:sz w:val="28"/>
                <w:szCs w:val="28"/>
              </w:rPr>
              <w:t>月</w:t>
            </w:r>
            <w:r>
              <w:rPr>
                <w:rFonts w:ascii="仿宋_GB2312" w:eastAsia="仿宋_GB2312"/>
                <w:color w:val="000000"/>
                <w:sz w:val="28"/>
                <w:szCs w:val="28"/>
              </w:rPr>
              <w:t>5</w:t>
            </w:r>
            <w:r>
              <w:rPr>
                <w:rFonts w:hint="eastAsia" w:ascii="仿宋_GB2312" w:eastAsia="仿宋_GB2312"/>
                <w:color w:val="000000"/>
                <w:sz w:val="28"/>
                <w:szCs w:val="28"/>
              </w:rPr>
              <w:t>日</w:t>
            </w:r>
            <w:r>
              <w:rPr>
                <w:rFonts w:ascii="仿宋_GB2312" w:eastAsia="仿宋_GB2312"/>
                <w:color w:val="000000"/>
                <w:sz w:val="28"/>
                <w:szCs w:val="28"/>
              </w:rPr>
              <w:t>18</w:t>
            </w:r>
            <w:r>
              <w:rPr>
                <w:rFonts w:hint="eastAsia" w:ascii="仿宋_GB2312" w:eastAsia="仿宋_GB2312"/>
                <w:color w:val="000000"/>
                <w:sz w:val="28"/>
                <w:szCs w:val="28"/>
              </w:rPr>
              <w:t>：</w:t>
            </w:r>
            <w:r>
              <w:rPr>
                <w:rFonts w:ascii="仿宋_GB2312" w:eastAsia="仿宋_GB2312"/>
                <w:color w:val="000000"/>
                <w:sz w:val="28"/>
                <w:szCs w:val="28"/>
              </w:rPr>
              <w:t>00</w:t>
            </w:r>
            <w:r>
              <w:rPr>
                <w:rFonts w:hint="eastAsia" w:ascii="仿宋_GB2312" w:eastAsia="仿宋_GB2312"/>
                <w:color w:val="000000"/>
                <w:sz w:val="28"/>
                <w:szCs w:val="28"/>
              </w:rPr>
              <w:t>当地停电，</w:t>
            </w:r>
            <w:r>
              <w:rPr>
                <w:rFonts w:ascii="仿宋_GB2312" w:eastAsia="仿宋_GB2312"/>
                <w:color w:val="000000"/>
                <w:sz w:val="28"/>
                <w:szCs w:val="28"/>
              </w:rPr>
              <w:t>1</w:t>
            </w:r>
            <w:r>
              <w:rPr>
                <w:rFonts w:hint="eastAsia" w:ascii="仿宋_GB2312" w:eastAsia="仿宋_GB2312"/>
                <w:color w:val="000000"/>
                <w:sz w:val="28"/>
                <w:szCs w:val="28"/>
              </w:rPr>
              <w:t>月</w:t>
            </w:r>
            <w:r>
              <w:rPr>
                <w:rFonts w:ascii="仿宋_GB2312" w:eastAsia="仿宋_GB2312"/>
                <w:color w:val="000000"/>
                <w:sz w:val="28"/>
                <w:szCs w:val="28"/>
              </w:rPr>
              <w:t>6</w:t>
            </w:r>
            <w:r>
              <w:rPr>
                <w:rFonts w:hint="eastAsia" w:ascii="仿宋_GB2312" w:eastAsia="仿宋_GB2312"/>
                <w:color w:val="000000"/>
                <w:sz w:val="28"/>
                <w:szCs w:val="28"/>
              </w:rPr>
              <w:t>日</w:t>
            </w:r>
            <w:r>
              <w:rPr>
                <w:rFonts w:ascii="仿宋_GB2312" w:eastAsia="仿宋_GB2312"/>
                <w:color w:val="000000"/>
                <w:sz w:val="28"/>
                <w:szCs w:val="28"/>
              </w:rPr>
              <w:t>21:00</w:t>
            </w:r>
            <w:r>
              <w:rPr>
                <w:rFonts w:hint="eastAsia" w:ascii="仿宋_GB2312" w:eastAsia="仿宋_GB2312"/>
                <w:color w:val="000000"/>
                <w:sz w:val="28"/>
                <w:szCs w:val="28"/>
              </w:rPr>
              <w:t>恢复后于</w:t>
            </w:r>
            <w:r>
              <w:rPr>
                <w:rFonts w:ascii="仿宋_GB2312" w:eastAsia="仿宋_GB2312"/>
                <w:color w:val="000000"/>
                <w:sz w:val="28"/>
                <w:szCs w:val="28"/>
              </w:rPr>
              <w:t>1</w:t>
            </w:r>
            <w:r>
              <w:rPr>
                <w:rFonts w:hint="eastAsia" w:ascii="仿宋_GB2312" w:eastAsia="仿宋_GB2312"/>
                <w:color w:val="000000"/>
                <w:sz w:val="28"/>
                <w:szCs w:val="28"/>
              </w:rPr>
              <w:t>月</w:t>
            </w:r>
            <w:r>
              <w:rPr>
                <w:rFonts w:ascii="仿宋_GB2312" w:eastAsia="仿宋_GB2312"/>
                <w:color w:val="000000"/>
                <w:sz w:val="28"/>
                <w:szCs w:val="28"/>
              </w:rPr>
              <w:t xml:space="preserve"> 7</w:t>
            </w:r>
            <w:r>
              <w:rPr>
                <w:rFonts w:hint="eastAsia" w:ascii="仿宋_GB2312" w:eastAsia="仿宋_GB2312"/>
                <w:color w:val="000000"/>
                <w:sz w:val="28"/>
                <w:szCs w:val="28"/>
              </w:rPr>
              <w:t>日凌晨再次停电，联系</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供电服务热线反映未解决。希望尽快恢复供电。</w:t>
            </w:r>
          </w:p>
        </w:tc>
        <w:tc>
          <w:tcPr>
            <w:tcW w:w="5657"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w:t>
            </w:r>
            <w:r>
              <w:rPr>
                <w:rFonts w:ascii="仿宋_GB2312" w:eastAsia="仿宋_GB2312"/>
                <w:color w:val="000000"/>
                <w:sz w:val="28"/>
                <w:szCs w:val="28"/>
              </w:rPr>
              <w:t>1</w:t>
            </w:r>
            <w:r>
              <w:rPr>
                <w:rFonts w:hint="eastAsia" w:ascii="仿宋_GB2312" w:eastAsia="仿宋_GB2312"/>
                <w:color w:val="000000"/>
                <w:sz w:val="28"/>
                <w:szCs w:val="28"/>
              </w:rPr>
              <w:t>月</w:t>
            </w:r>
            <w:r>
              <w:rPr>
                <w:rFonts w:ascii="仿宋_GB2312" w:eastAsia="仿宋_GB2312"/>
                <w:color w:val="000000"/>
                <w:sz w:val="28"/>
                <w:szCs w:val="28"/>
              </w:rPr>
              <w:t>5</w:t>
            </w:r>
            <w:r>
              <w:rPr>
                <w:rFonts w:hint="eastAsia" w:ascii="仿宋_GB2312" w:eastAsia="仿宋_GB2312"/>
                <w:color w:val="000000"/>
                <w:sz w:val="28"/>
                <w:szCs w:val="28"/>
              </w:rPr>
              <w:t>日用户所在线路因雨天受潮发生故障，导致该小区停电。当地供电企业于</w:t>
            </w:r>
            <w:r>
              <w:rPr>
                <w:rFonts w:ascii="仿宋_GB2312" w:eastAsia="仿宋_GB2312"/>
                <w:color w:val="000000"/>
                <w:sz w:val="28"/>
                <w:szCs w:val="28"/>
              </w:rPr>
              <w:t>1</w:t>
            </w:r>
            <w:r>
              <w:rPr>
                <w:rFonts w:hint="eastAsia" w:ascii="仿宋_GB2312" w:eastAsia="仿宋_GB2312"/>
                <w:color w:val="000000"/>
                <w:sz w:val="28"/>
                <w:szCs w:val="28"/>
              </w:rPr>
              <w:t>月</w:t>
            </w:r>
            <w:r>
              <w:rPr>
                <w:rFonts w:ascii="仿宋_GB2312" w:eastAsia="仿宋_GB2312"/>
                <w:color w:val="000000"/>
                <w:sz w:val="28"/>
                <w:szCs w:val="28"/>
              </w:rPr>
              <w:t>6</w:t>
            </w:r>
            <w:r>
              <w:rPr>
                <w:rFonts w:hint="eastAsia" w:ascii="仿宋_GB2312" w:eastAsia="仿宋_GB2312"/>
                <w:color w:val="000000"/>
                <w:sz w:val="28"/>
                <w:szCs w:val="28"/>
              </w:rPr>
              <w:t>日对两处故障开关柜进行了更换，于当日</w:t>
            </w:r>
            <w:r>
              <w:rPr>
                <w:rFonts w:ascii="仿宋_GB2312" w:eastAsia="仿宋_GB2312"/>
                <w:color w:val="000000"/>
                <w:sz w:val="28"/>
                <w:szCs w:val="28"/>
              </w:rPr>
              <w:t>21</w:t>
            </w:r>
            <w:r>
              <w:rPr>
                <w:rFonts w:hint="eastAsia" w:ascii="仿宋_GB2312" w:eastAsia="仿宋_GB2312"/>
                <w:color w:val="000000"/>
                <w:sz w:val="28"/>
                <w:szCs w:val="28"/>
              </w:rPr>
              <w:t>时恢复供电。</w:t>
            </w:r>
            <w:r>
              <w:rPr>
                <w:rFonts w:ascii="仿宋_GB2312" w:eastAsia="仿宋_GB2312"/>
                <w:color w:val="000000"/>
                <w:sz w:val="28"/>
                <w:szCs w:val="28"/>
              </w:rPr>
              <w:t>1</w:t>
            </w:r>
            <w:r>
              <w:rPr>
                <w:rFonts w:hint="eastAsia" w:ascii="仿宋_GB2312" w:eastAsia="仿宋_GB2312"/>
                <w:color w:val="000000"/>
                <w:sz w:val="28"/>
                <w:szCs w:val="28"/>
              </w:rPr>
              <w:t>月</w:t>
            </w:r>
            <w:r>
              <w:rPr>
                <w:rFonts w:ascii="仿宋_GB2312" w:eastAsia="仿宋_GB2312"/>
                <w:color w:val="000000"/>
                <w:sz w:val="28"/>
                <w:szCs w:val="28"/>
              </w:rPr>
              <w:t>7</w:t>
            </w:r>
            <w:r>
              <w:rPr>
                <w:rFonts w:hint="eastAsia" w:ascii="仿宋_GB2312" w:eastAsia="仿宋_GB2312"/>
                <w:color w:val="000000"/>
                <w:sz w:val="28"/>
                <w:szCs w:val="28"/>
              </w:rPr>
              <w:t>日</w:t>
            </w:r>
            <w:r>
              <w:rPr>
                <w:rFonts w:ascii="仿宋_GB2312" w:eastAsia="仿宋_GB2312"/>
                <w:color w:val="000000"/>
                <w:sz w:val="28"/>
                <w:szCs w:val="28"/>
              </w:rPr>
              <w:t>9</w:t>
            </w:r>
            <w:r>
              <w:rPr>
                <w:rFonts w:hint="eastAsia" w:ascii="仿宋_GB2312" w:eastAsia="仿宋_GB2312"/>
                <w:color w:val="000000"/>
                <w:sz w:val="28"/>
                <w:szCs w:val="28"/>
              </w:rPr>
              <w:t>：</w:t>
            </w:r>
            <w:r>
              <w:rPr>
                <w:rFonts w:ascii="仿宋_GB2312" w:eastAsia="仿宋_GB2312"/>
                <w:color w:val="000000"/>
                <w:sz w:val="28"/>
                <w:szCs w:val="28"/>
              </w:rPr>
              <w:t>00</w:t>
            </w:r>
            <w:r>
              <w:rPr>
                <w:rFonts w:hint="eastAsia" w:ascii="仿宋_GB2312" w:eastAsia="仿宋_GB2312"/>
                <w:color w:val="000000"/>
                <w:sz w:val="28"/>
                <w:szCs w:val="28"/>
              </w:rPr>
              <w:t>该小区再次停电，经排查停电原因为开关柜保护定值问题导致开关跳闸，更改合适的开关定值后于当日</w:t>
            </w:r>
            <w:r>
              <w:rPr>
                <w:rFonts w:ascii="仿宋_GB2312" w:eastAsia="仿宋_GB2312"/>
                <w:color w:val="000000"/>
                <w:sz w:val="28"/>
                <w:szCs w:val="28"/>
              </w:rPr>
              <w:t>17:00</w:t>
            </w:r>
            <w:r>
              <w:rPr>
                <w:rFonts w:hint="eastAsia" w:ascii="仿宋_GB2312" w:eastAsia="仿宋_GB2312"/>
                <w:color w:val="000000"/>
                <w:sz w:val="28"/>
                <w:szCs w:val="28"/>
              </w:rPr>
              <w:t>恢复供电。已督促当地供电企业加强线路巡视运维，对存在的隐患、缺陷及时进行处理、整改，避免造成停电事件发生。</w:t>
            </w:r>
            <w:r>
              <w:rPr>
                <w:rFonts w:hint="eastAsia" w:ascii="仿宋_GB2312" w:hAnsi="宋体" w:eastAsia="仿宋_GB2312" w:cs="仿宋_GB2312"/>
                <w:color w:val="000000"/>
                <w:kern w:val="0"/>
                <w:sz w:val="28"/>
                <w:szCs w:val="28"/>
              </w:rPr>
              <w:t>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Pr>
        <w:tc>
          <w:tcPr>
            <w:tcW w:w="808"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22</w:t>
            </w:r>
          </w:p>
        </w:tc>
        <w:tc>
          <w:tcPr>
            <w:tcW w:w="2953"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hAnsi="宋体" w:eastAsia="仿宋_GB2312" w:cs="仿宋_GB2312"/>
                <w:color w:val="000000"/>
                <w:kern w:val="0"/>
                <w:sz w:val="28"/>
                <w:szCs w:val="28"/>
              </w:rPr>
              <w:t>国网安徽省电力有限公司合肥供电公司</w:t>
            </w:r>
          </w:p>
        </w:tc>
        <w:tc>
          <w:tcPr>
            <w:tcW w:w="542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合肥市庐江县群众反映，其居住村庄使用的变压器频繁跳闸，此现象存在</w:t>
            </w:r>
            <w:r>
              <w:rPr>
                <w:rFonts w:ascii="仿宋_GB2312" w:eastAsia="仿宋_GB2312"/>
                <w:color w:val="000000"/>
                <w:sz w:val="28"/>
                <w:szCs w:val="28"/>
              </w:rPr>
              <w:t>4</w:t>
            </w:r>
            <w:r>
              <w:rPr>
                <w:rFonts w:hint="eastAsia" w:ascii="仿宋_GB2312" w:eastAsia="仿宋_GB2312"/>
                <w:color w:val="000000"/>
                <w:sz w:val="28"/>
                <w:szCs w:val="28"/>
              </w:rPr>
              <w:t>年时间，联系</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供电服务热线反映未解决，希望尽快更换变压器解决频繁跳闸问题。</w:t>
            </w:r>
          </w:p>
        </w:tc>
        <w:tc>
          <w:tcPr>
            <w:tcW w:w="5657"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经调查，反映事项属实。该户由</w:t>
            </w:r>
            <w:r>
              <w:rPr>
                <w:rFonts w:ascii="仿宋_GB2312" w:eastAsia="仿宋_GB2312"/>
                <w:color w:val="000000"/>
                <w:sz w:val="28"/>
                <w:szCs w:val="28"/>
              </w:rPr>
              <w:t>10</w:t>
            </w:r>
            <w:r>
              <w:rPr>
                <w:rFonts w:hint="eastAsia" w:ascii="仿宋_GB2312" w:eastAsia="仿宋_GB2312"/>
                <w:color w:val="000000"/>
                <w:sz w:val="28"/>
                <w:szCs w:val="28"/>
              </w:rPr>
              <w:t>千伏工业园</w:t>
            </w:r>
            <w:r>
              <w:rPr>
                <w:rFonts w:ascii="仿宋_GB2312" w:eastAsia="仿宋_GB2312"/>
                <w:color w:val="000000"/>
                <w:sz w:val="28"/>
                <w:szCs w:val="28"/>
              </w:rPr>
              <w:t>112</w:t>
            </w:r>
            <w:r>
              <w:rPr>
                <w:rFonts w:hint="eastAsia" w:ascii="仿宋_GB2312" w:eastAsia="仿宋_GB2312"/>
                <w:color w:val="000000"/>
                <w:sz w:val="28"/>
                <w:szCs w:val="28"/>
              </w:rPr>
              <w:t>线路三桥水站台区供电，因该台区线路、设备老化严重，且台区供电半径大，加之持续的阴雨天气，导致台区漏电保护器动作跳闸。已督促供电企业将该台区列入低压改造项目，计划于今年上半年组织施工。同时要求供电企业加强线路和设备巡视。</w:t>
            </w:r>
            <w:r>
              <w:rPr>
                <w:rFonts w:hint="eastAsia" w:ascii="仿宋_GB2312" w:hAnsi="宋体" w:eastAsia="仿宋_GB2312" w:cs="仿宋_GB2312"/>
                <w:color w:val="000000"/>
                <w:kern w:val="0"/>
                <w:sz w:val="28"/>
                <w:szCs w:val="28"/>
              </w:rPr>
              <w:t>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Pr>
        <w:tc>
          <w:tcPr>
            <w:tcW w:w="808"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23</w:t>
            </w:r>
          </w:p>
        </w:tc>
        <w:tc>
          <w:tcPr>
            <w:tcW w:w="2953"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hAnsi="宋体" w:eastAsia="仿宋_GB2312" w:cs="仿宋_GB2312"/>
                <w:color w:val="000000"/>
                <w:kern w:val="0"/>
                <w:sz w:val="28"/>
                <w:szCs w:val="28"/>
              </w:rPr>
              <w:t>国网安徽省电力有限公司</w:t>
            </w:r>
            <w:r>
              <w:rPr>
                <w:rFonts w:hint="eastAsia" w:ascii="仿宋_GB2312" w:eastAsia="仿宋_GB2312"/>
                <w:color w:val="000000"/>
                <w:sz w:val="28"/>
                <w:szCs w:val="28"/>
              </w:rPr>
              <w:t>蚌埠供电公司</w:t>
            </w:r>
          </w:p>
        </w:tc>
        <w:tc>
          <w:tcPr>
            <w:tcW w:w="542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蚌埠市龙子湖区群众反映，当地在</w:t>
            </w:r>
            <w:r>
              <w:rPr>
                <w:rFonts w:ascii="仿宋_GB2312" w:eastAsia="仿宋_GB2312"/>
                <w:color w:val="000000"/>
                <w:sz w:val="28"/>
                <w:szCs w:val="28"/>
              </w:rPr>
              <w:t>1</w:t>
            </w:r>
            <w:r>
              <w:rPr>
                <w:rFonts w:hint="eastAsia" w:ascii="仿宋_GB2312" w:eastAsia="仿宋_GB2312"/>
                <w:color w:val="000000"/>
                <w:sz w:val="28"/>
                <w:szCs w:val="28"/>
              </w:rPr>
              <w:t>月</w:t>
            </w:r>
            <w:r>
              <w:rPr>
                <w:rFonts w:ascii="仿宋_GB2312" w:eastAsia="仿宋_GB2312"/>
                <w:color w:val="000000"/>
                <w:sz w:val="28"/>
                <w:szCs w:val="28"/>
              </w:rPr>
              <w:t>26</w:t>
            </w:r>
            <w:r>
              <w:rPr>
                <w:rFonts w:hint="eastAsia" w:ascii="仿宋_GB2312" w:eastAsia="仿宋_GB2312"/>
                <w:color w:val="000000"/>
                <w:sz w:val="28"/>
                <w:szCs w:val="28"/>
              </w:rPr>
              <w:t>日</w:t>
            </w:r>
            <w:r>
              <w:rPr>
                <w:rFonts w:ascii="仿宋_GB2312" w:eastAsia="仿宋_GB2312"/>
                <w:color w:val="000000"/>
                <w:sz w:val="28"/>
                <w:szCs w:val="28"/>
              </w:rPr>
              <w:t>20</w:t>
            </w:r>
            <w:r>
              <w:rPr>
                <w:rFonts w:hint="eastAsia" w:ascii="仿宋_GB2312" w:eastAsia="仿宋_GB2312"/>
                <w:color w:val="000000"/>
                <w:sz w:val="28"/>
                <w:szCs w:val="28"/>
              </w:rPr>
              <w:t>：</w:t>
            </w:r>
            <w:r>
              <w:rPr>
                <w:rFonts w:ascii="仿宋_GB2312" w:eastAsia="仿宋_GB2312"/>
                <w:color w:val="000000"/>
                <w:sz w:val="28"/>
                <w:szCs w:val="28"/>
              </w:rPr>
              <w:t>00</w:t>
            </w:r>
            <w:r>
              <w:rPr>
                <w:rFonts w:hint="eastAsia" w:ascii="仿宋_GB2312" w:eastAsia="仿宋_GB2312"/>
                <w:color w:val="000000"/>
                <w:sz w:val="28"/>
                <w:szCs w:val="28"/>
              </w:rPr>
              <w:t>左右停电，联系</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供电服务热线反映未解决。希望尽快恢复供电。</w:t>
            </w:r>
          </w:p>
        </w:tc>
        <w:tc>
          <w:tcPr>
            <w:tcW w:w="5657"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经调查，反映事项属实。该户所在区域因线路故障导致停电，经现场抢修处理，于</w:t>
            </w:r>
            <w:r>
              <w:rPr>
                <w:rFonts w:ascii="仿宋_GB2312" w:eastAsia="仿宋_GB2312"/>
                <w:color w:val="000000"/>
                <w:sz w:val="28"/>
                <w:szCs w:val="28"/>
              </w:rPr>
              <w:t>28</w:t>
            </w:r>
            <w:r>
              <w:rPr>
                <w:rFonts w:hint="eastAsia" w:ascii="仿宋_GB2312" w:eastAsia="仿宋_GB2312"/>
                <w:color w:val="000000"/>
                <w:sz w:val="28"/>
                <w:szCs w:val="28"/>
              </w:rPr>
              <w:t>日</w:t>
            </w:r>
            <w:r>
              <w:rPr>
                <w:rFonts w:ascii="仿宋_GB2312" w:eastAsia="仿宋_GB2312"/>
                <w:color w:val="000000"/>
                <w:sz w:val="28"/>
                <w:szCs w:val="28"/>
              </w:rPr>
              <w:t>17</w:t>
            </w:r>
            <w:r>
              <w:rPr>
                <w:rFonts w:hint="eastAsia" w:ascii="仿宋_GB2312" w:eastAsia="仿宋_GB2312"/>
                <w:color w:val="000000"/>
                <w:sz w:val="28"/>
                <w:szCs w:val="28"/>
              </w:rPr>
              <w:t>：</w:t>
            </w:r>
            <w:r>
              <w:rPr>
                <w:rFonts w:ascii="仿宋_GB2312" w:eastAsia="仿宋_GB2312"/>
                <w:color w:val="000000"/>
                <w:sz w:val="28"/>
                <w:szCs w:val="28"/>
              </w:rPr>
              <w:t>00</w:t>
            </w:r>
            <w:r>
              <w:rPr>
                <w:rFonts w:hint="eastAsia" w:ascii="仿宋_GB2312" w:eastAsia="仿宋_GB2312"/>
                <w:color w:val="000000"/>
                <w:sz w:val="28"/>
                <w:szCs w:val="28"/>
              </w:rPr>
              <w:t>恢复供电。已督促当地供电企业加强线路运维，保障节日期间居民正常用电，并将有关情况向用户解释说明。现场用电情况恢复正常，用户对处理结果表示满意。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Pr>
        <w:tc>
          <w:tcPr>
            <w:tcW w:w="808"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24</w:t>
            </w:r>
          </w:p>
        </w:tc>
        <w:tc>
          <w:tcPr>
            <w:tcW w:w="2953"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南方电网广东电网有限责任公司潮州供电局</w:t>
            </w:r>
          </w:p>
        </w:tc>
        <w:tc>
          <w:tcPr>
            <w:tcW w:w="542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潮州市饶平县群众反映，其居住村庄的线路混乱已有</w:t>
            </w:r>
            <w:r>
              <w:rPr>
                <w:rFonts w:ascii="仿宋_GB2312" w:eastAsia="仿宋_GB2312"/>
                <w:color w:val="000000"/>
                <w:sz w:val="28"/>
                <w:szCs w:val="28"/>
              </w:rPr>
              <w:t>6</w:t>
            </w:r>
            <w:r>
              <w:rPr>
                <w:rFonts w:hint="eastAsia" w:ascii="仿宋_GB2312" w:eastAsia="仿宋_GB2312"/>
                <w:color w:val="000000"/>
                <w:sz w:val="28"/>
                <w:szCs w:val="28"/>
              </w:rPr>
              <w:t>年左右时间，存在严重安全隐患。用户表示所在小水电自供自管区于</w:t>
            </w:r>
            <w:r>
              <w:rPr>
                <w:rFonts w:ascii="仿宋_GB2312" w:eastAsia="仿宋_GB2312"/>
                <w:color w:val="000000"/>
                <w:sz w:val="28"/>
                <w:szCs w:val="28"/>
              </w:rPr>
              <w:t>2019</w:t>
            </w:r>
            <w:r>
              <w:rPr>
                <w:rFonts w:hint="eastAsia" w:ascii="仿宋_GB2312" w:eastAsia="仿宋_GB2312"/>
                <w:color w:val="000000"/>
                <w:sz w:val="28"/>
                <w:szCs w:val="28"/>
              </w:rPr>
              <w:t>年</w:t>
            </w:r>
            <w:r>
              <w:rPr>
                <w:rFonts w:ascii="仿宋_GB2312" w:eastAsia="仿宋_GB2312"/>
                <w:color w:val="000000"/>
                <w:sz w:val="28"/>
                <w:szCs w:val="28"/>
              </w:rPr>
              <w:t>8</w:t>
            </w:r>
            <w:r>
              <w:rPr>
                <w:rFonts w:hint="eastAsia" w:ascii="仿宋_GB2312" w:eastAsia="仿宋_GB2312"/>
                <w:color w:val="000000"/>
                <w:sz w:val="28"/>
                <w:szCs w:val="28"/>
              </w:rPr>
              <w:t>月份并入南方电网，多次联系</w:t>
            </w:r>
            <w:r>
              <w:rPr>
                <w:rFonts w:ascii="仿宋_GB2312" w:eastAsia="仿宋_GB2312"/>
                <w:color w:val="000000"/>
                <w:sz w:val="28"/>
                <w:szCs w:val="28"/>
              </w:rPr>
              <w:t>95598</w:t>
            </w:r>
            <w:r>
              <w:rPr>
                <w:rFonts w:hint="eastAsia" w:ascii="仿宋_GB2312" w:eastAsia="仿宋_GB2312"/>
                <w:color w:val="000000"/>
                <w:sz w:val="28"/>
                <w:szCs w:val="28"/>
              </w:rPr>
              <w:t>供电服务热线，告知正在处理，但一直未处理，恳请尽快解决安全隐患问题。</w:t>
            </w:r>
          </w:p>
        </w:tc>
        <w:tc>
          <w:tcPr>
            <w:tcW w:w="5657"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经调查，投诉事项部分属实。投诉人反映村庄线路混乱，之前属小水电自供自管区域，存在严重安全隐患。供电企业</w:t>
            </w:r>
            <w:r>
              <w:rPr>
                <w:rFonts w:ascii="仿宋_GB2312" w:eastAsia="仿宋_GB2312"/>
                <w:color w:val="000000"/>
                <w:sz w:val="28"/>
                <w:szCs w:val="28"/>
              </w:rPr>
              <w:t>2019</w:t>
            </w:r>
            <w:r>
              <w:rPr>
                <w:rFonts w:hint="eastAsia" w:ascii="仿宋_GB2312" w:eastAsia="仿宋_GB2312"/>
                <w:color w:val="000000"/>
                <w:sz w:val="28"/>
                <w:szCs w:val="28"/>
              </w:rPr>
              <w:t>年</w:t>
            </w:r>
            <w:r>
              <w:rPr>
                <w:rFonts w:ascii="仿宋_GB2312" w:eastAsia="仿宋_GB2312"/>
                <w:color w:val="000000"/>
                <w:sz w:val="28"/>
                <w:szCs w:val="28"/>
              </w:rPr>
              <w:t>8</w:t>
            </w:r>
            <w:r>
              <w:rPr>
                <w:rFonts w:hint="eastAsia" w:ascii="仿宋_GB2312" w:eastAsia="仿宋_GB2312"/>
                <w:color w:val="000000"/>
                <w:sz w:val="28"/>
                <w:szCs w:val="28"/>
              </w:rPr>
              <w:t>月下旬接管线路，接管前已对该村线路设备开展隐患排查整治，</w:t>
            </w:r>
            <w:r>
              <w:rPr>
                <w:rFonts w:ascii="仿宋_GB2312" w:eastAsia="仿宋_GB2312"/>
                <w:color w:val="000000"/>
                <w:sz w:val="28"/>
                <w:szCs w:val="28"/>
              </w:rPr>
              <w:t>2019</w:t>
            </w:r>
            <w:r>
              <w:rPr>
                <w:rFonts w:hint="eastAsia" w:ascii="仿宋_GB2312" w:eastAsia="仿宋_GB2312"/>
                <w:color w:val="000000"/>
                <w:sz w:val="28"/>
                <w:szCs w:val="28"/>
              </w:rPr>
              <w:t>年</w:t>
            </w:r>
            <w:r>
              <w:rPr>
                <w:rFonts w:ascii="仿宋_GB2312" w:eastAsia="仿宋_GB2312"/>
                <w:color w:val="000000"/>
                <w:sz w:val="28"/>
                <w:szCs w:val="28"/>
              </w:rPr>
              <w:t>8</w:t>
            </w:r>
            <w:r>
              <w:rPr>
                <w:rFonts w:hint="eastAsia" w:ascii="仿宋_GB2312" w:eastAsia="仿宋_GB2312"/>
                <w:color w:val="000000"/>
                <w:sz w:val="28"/>
                <w:szCs w:val="28"/>
              </w:rPr>
              <w:t>月至今对线路设备巡视</w:t>
            </w:r>
            <w:r>
              <w:rPr>
                <w:rFonts w:ascii="仿宋_GB2312" w:eastAsia="仿宋_GB2312"/>
                <w:color w:val="000000"/>
                <w:sz w:val="28"/>
                <w:szCs w:val="28"/>
              </w:rPr>
              <w:t>13</w:t>
            </w:r>
            <w:r>
              <w:rPr>
                <w:rFonts w:hint="eastAsia" w:ascii="仿宋_GB2312" w:eastAsia="仿宋_GB2312"/>
                <w:color w:val="000000"/>
                <w:sz w:val="28"/>
                <w:szCs w:val="28"/>
              </w:rPr>
              <w:t>次，对部分较为严重安全隐患进行消缺，并准备在疫情过后进行全村线路改造。经协调，针对部分电表安装位置不够高等安全隐患问题，已督促供电企业采取措施，确保村民用电安全。用户对处理情况表示认可。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Pr>
        <w:tc>
          <w:tcPr>
            <w:tcW w:w="808"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25</w:t>
            </w:r>
          </w:p>
        </w:tc>
        <w:tc>
          <w:tcPr>
            <w:tcW w:w="2953"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南方电网广东电网有限责任公司广州供电局</w:t>
            </w:r>
          </w:p>
        </w:tc>
        <w:tc>
          <w:tcPr>
            <w:tcW w:w="542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广州市天河区群众反映，南方电网通知其居住小区</w:t>
            </w:r>
            <w:r>
              <w:rPr>
                <w:rFonts w:ascii="仿宋_GB2312" w:eastAsia="仿宋_GB2312"/>
                <w:color w:val="000000"/>
                <w:sz w:val="28"/>
                <w:szCs w:val="28"/>
              </w:rPr>
              <w:t>2019</w:t>
            </w:r>
            <w:r>
              <w:rPr>
                <w:rFonts w:hint="eastAsia" w:ascii="仿宋_GB2312" w:eastAsia="仿宋_GB2312"/>
                <w:color w:val="000000"/>
                <w:sz w:val="28"/>
                <w:szCs w:val="28"/>
              </w:rPr>
              <w:t>年</w:t>
            </w:r>
            <w:r>
              <w:rPr>
                <w:rFonts w:ascii="仿宋_GB2312" w:eastAsia="仿宋_GB2312"/>
                <w:color w:val="000000"/>
                <w:sz w:val="28"/>
                <w:szCs w:val="28"/>
              </w:rPr>
              <w:t>12</w:t>
            </w:r>
            <w:r>
              <w:rPr>
                <w:rFonts w:hint="eastAsia" w:ascii="仿宋_GB2312" w:eastAsia="仿宋_GB2312"/>
                <w:color w:val="000000"/>
                <w:sz w:val="28"/>
                <w:szCs w:val="28"/>
              </w:rPr>
              <w:t>月</w:t>
            </w:r>
            <w:r>
              <w:rPr>
                <w:rFonts w:ascii="仿宋_GB2312" w:eastAsia="仿宋_GB2312"/>
                <w:color w:val="000000"/>
                <w:sz w:val="28"/>
                <w:szCs w:val="28"/>
              </w:rPr>
              <w:t>16</w:t>
            </w:r>
            <w:r>
              <w:rPr>
                <w:rFonts w:hint="eastAsia" w:ascii="仿宋_GB2312" w:eastAsia="仿宋_GB2312"/>
                <w:color w:val="000000"/>
                <w:sz w:val="28"/>
                <w:szCs w:val="28"/>
              </w:rPr>
              <w:t>日</w:t>
            </w:r>
            <w:r>
              <w:rPr>
                <w:rFonts w:ascii="仿宋_GB2312" w:eastAsia="仿宋_GB2312"/>
                <w:color w:val="000000"/>
                <w:sz w:val="28"/>
                <w:szCs w:val="28"/>
              </w:rPr>
              <w:t>8:30</w:t>
            </w:r>
            <w:r>
              <w:rPr>
                <w:rFonts w:hint="eastAsia" w:ascii="仿宋_GB2312" w:eastAsia="仿宋_GB2312"/>
                <w:color w:val="000000"/>
                <w:sz w:val="28"/>
                <w:szCs w:val="28"/>
              </w:rPr>
              <w:t>至</w:t>
            </w:r>
            <w:r>
              <w:rPr>
                <w:rFonts w:ascii="仿宋_GB2312" w:eastAsia="仿宋_GB2312"/>
                <w:color w:val="000000"/>
                <w:sz w:val="28"/>
                <w:szCs w:val="28"/>
              </w:rPr>
              <w:t>22:00</w:t>
            </w:r>
            <w:r>
              <w:rPr>
                <w:rFonts w:hint="eastAsia" w:ascii="仿宋_GB2312" w:eastAsia="仿宋_GB2312"/>
                <w:color w:val="000000"/>
                <w:sz w:val="28"/>
                <w:szCs w:val="28"/>
              </w:rPr>
              <w:t>停电，</w:t>
            </w:r>
            <w:r>
              <w:rPr>
                <w:rFonts w:ascii="仿宋_GB2312" w:eastAsia="仿宋_GB2312"/>
                <w:color w:val="000000"/>
                <w:sz w:val="28"/>
                <w:szCs w:val="28"/>
              </w:rPr>
              <w:t>22:00</w:t>
            </w:r>
            <w:r>
              <w:rPr>
                <w:rFonts w:hint="eastAsia" w:ascii="仿宋_GB2312" w:eastAsia="仿宋_GB2312"/>
                <w:color w:val="000000"/>
                <w:sz w:val="28"/>
                <w:szCs w:val="28"/>
              </w:rPr>
              <w:t>恢复供电时一直闪停，直至</w:t>
            </w:r>
            <w:r>
              <w:rPr>
                <w:rFonts w:ascii="仿宋_GB2312" w:eastAsia="仿宋_GB2312"/>
                <w:color w:val="000000"/>
                <w:sz w:val="28"/>
                <w:szCs w:val="28"/>
              </w:rPr>
              <w:t>12</w:t>
            </w:r>
            <w:r>
              <w:rPr>
                <w:rFonts w:hint="eastAsia" w:ascii="仿宋_GB2312" w:eastAsia="仿宋_GB2312"/>
                <w:color w:val="000000"/>
                <w:sz w:val="28"/>
                <w:szCs w:val="28"/>
              </w:rPr>
              <w:t>月</w:t>
            </w:r>
            <w:r>
              <w:rPr>
                <w:rFonts w:ascii="仿宋_GB2312" w:eastAsia="仿宋_GB2312"/>
                <w:color w:val="000000"/>
                <w:sz w:val="28"/>
                <w:szCs w:val="28"/>
              </w:rPr>
              <w:t>17</w:t>
            </w:r>
            <w:r>
              <w:rPr>
                <w:rFonts w:hint="eastAsia" w:ascii="仿宋_GB2312" w:eastAsia="仿宋_GB2312"/>
                <w:color w:val="000000"/>
                <w:sz w:val="28"/>
                <w:szCs w:val="28"/>
              </w:rPr>
              <w:t>日</w:t>
            </w:r>
            <w:r>
              <w:rPr>
                <w:rFonts w:ascii="仿宋_GB2312" w:eastAsia="仿宋_GB2312"/>
                <w:color w:val="000000"/>
                <w:sz w:val="28"/>
                <w:szCs w:val="28"/>
              </w:rPr>
              <w:t>7:00</w:t>
            </w:r>
            <w:r>
              <w:rPr>
                <w:rFonts w:hint="eastAsia" w:ascii="仿宋_GB2312" w:eastAsia="仿宋_GB2312"/>
                <w:color w:val="000000"/>
                <w:sz w:val="28"/>
                <w:szCs w:val="28"/>
              </w:rPr>
              <w:t>才正常恢复供电，且当地频繁停电持续</w:t>
            </w:r>
            <w:r>
              <w:rPr>
                <w:rFonts w:ascii="仿宋_GB2312" w:eastAsia="仿宋_GB2312"/>
                <w:color w:val="000000"/>
                <w:sz w:val="28"/>
                <w:szCs w:val="28"/>
              </w:rPr>
              <w:t>2</w:t>
            </w:r>
            <w:r>
              <w:rPr>
                <w:rFonts w:hint="eastAsia" w:ascii="仿宋_GB2312" w:eastAsia="仿宋_GB2312"/>
                <w:color w:val="000000"/>
                <w:sz w:val="28"/>
                <w:szCs w:val="28"/>
              </w:rPr>
              <w:t>年，联系</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供电服务热线反映未解决。希望对未按通知时间恢复供电给出合理答复并尽快解决频繁停电问题。</w:t>
            </w:r>
          </w:p>
        </w:tc>
        <w:tc>
          <w:tcPr>
            <w:tcW w:w="5657"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经调查，反映事项部分属实。当地</w:t>
            </w:r>
            <w:r>
              <w:rPr>
                <w:rFonts w:ascii="仿宋_GB2312" w:eastAsia="仿宋_GB2312"/>
                <w:color w:val="000000"/>
                <w:sz w:val="28"/>
                <w:szCs w:val="28"/>
              </w:rPr>
              <w:t>2019</w:t>
            </w:r>
            <w:r>
              <w:rPr>
                <w:rFonts w:hint="eastAsia" w:ascii="仿宋_GB2312" w:eastAsia="仿宋_GB2312"/>
                <w:color w:val="000000"/>
                <w:sz w:val="28"/>
                <w:szCs w:val="28"/>
              </w:rPr>
              <w:t>年计划停电</w:t>
            </w:r>
            <w:r>
              <w:rPr>
                <w:rFonts w:ascii="仿宋_GB2312" w:eastAsia="仿宋_GB2312"/>
                <w:color w:val="000000"/>
                <w:sz w:val="28"/>
                <w:szCs w:val="28"/>
              </w:rPr>
              <w:t>3</w:t>
            </w:r>
            <w:r>
              <w:rPr>
                <w:rFonts w:hint="eastAsia" w:ascii="仿宋_GB2312" w:eastAsia="仿宋_GB2312"/>
                <w:color w:val="000000"/>
                <w:sz w:val="28"/>
                <w:szCs w:val="28"/>
              </w:rPr>
              <w:t>次，故障停电</w:t>
            </w:r>
            <w:r>
              <w:rPr>
                <w:rFonts w:ascii="仿宋_GB2312" w:eastAsia="仿宋_GB2312"/>
                <w:color w:val="000000"/>
                <w:sz w:val="28"/>
                <w:szCs w:val="28"/>
              </w:rPr>
              <w:t>1</w:t>
            </w:r>
            <w:r>
              <w:rPr>
                <w:rFonts w:hint="eastAsia" w:ascii="仿宋_GB2312" w:eastAsia="仿宋_GB2312"/>
                <w:color w:val="000000"/>
                <w:sz w:val="28"/>
                <w:szCs w:val="28"/>
              </w:rPr>
              <w:t>次。供电企业计划于</w:t>
            </w:r>
            <w:r>
              <w:rPr>
                <w:rFonts w:ascii="仿宋_GB2312" w:eastAsia="仿宋_GB2312"/>
                <w:color w:val="000000"/>
                <w:sz w:val="28"/>
                <w:szCs w:val="28"/>
              </w:rPr>
              <w:t>12</w:t>
            </w:r>
            <w:r>
              <w:rPr>
                <w:rFonts w:hint="eastAsia" w:ascii="仿宋_GB2312" w:eastAsia="仿宋_GB2312"/>
                <w:color w:val="000000"/>
                <w:sz w:val="28"/>
                <w:szCs w:val="28"/>
              </w:rPr>
              <w:t>月</w:t>
            </w:r>
            <w:r>
              <w:rPr>
                <w:rFonts w:ascii="仿宋_GB2312" w:eastAsia="仿宋_GB2312"/>
                <w:color w:val="000000"/>
                <w:sz w:val="28"/>
                <w:szCs w:val="28"/>
              </w:rPr>
              <w:t>16</w:t>
            </w:r>
            <w:r>
              <w:rPr>
                <w:rFonts w:hint="eastAsia" w:ascii="仿宋_GB2312" w:eastAsia="仿宋_GB2312"/>
                <w:color w:val="000000"/>
                <w:sz w:val="28"/>
                <w:szCs w:val="28"/>
              </w:rPr>
              <w:t>日</w:t>
            </w:r>
            <w:r>
              <w:rPr>
                <w:rFonts w:ascii="仿宋_GB2312" w:eastAsia="仿宋_GB2312"/>
                <w:color w:val="000000"/>
                <w:sz w:val="28"/>
                <w:szCs w:val="28"/>
              </w:rPr>
              <w:t>8</w:t>
            </w:r>
            <w:r>
              <w:rPr>
                <w:rFonts w:hint="eastAsia" w:ascii="仿宋_GB2312" w:eastAsia="仿宋_GB2312"/>
                <w:color w:val="000000"/>
                <w:sz w:val="28"/>
                <w:szCs w:val="28"/>
              </w:rPr>
              <w:t>：</w:t>
            </w:r>
            <w:r>
              <w:rPr>
                <w:rFonts w:ascii="仿宋_GB2312" w:eastAsia="仿宋_GB2312"/>
                <w:color w:val="000000"/>
                <w:sz w:val="28"/>
                <w:szCs w:val="28"/>
              </w:rPr>
              <w:t>30</w:t>
            </w:r>
            <w:r>
              <w:rPr>
                <w:rFonts w:hint="eastAsia" w:ascii="仿宋_GB2312" w:eastAsia="仿宋_GB2312"/>
                <w:color w:val="000000"/>
                <w:sz w:val="28"/>
                <w:szCs w:val="28"/>
              </w:rPr>
              <w:t>至</w:t>
            </w:r>
            <w:r>
              <w:rPr>
                <w:rFonts w:ascii="仿宋_GB2312" w:eastAsia="仿宋_GB2312"/>
                <w:color w:val="000000"/>
                <w:sz w:val="28"/>
                <w:szCs w:val="28"/>
              </w:rPr>
              <w:t>22</w:t>
            </w:r>
            <w:r>
              <w:rPr>
                <w:rFonts w:hint="eastAsia" w:ascii="仿宋_GB2312" w:eastAsia="仿宋_GB2312"/>
                <w:color w:val="000000"/>
                <w:sz w:val="28"/>
                <w:szCs w:val="28"/>
              </w:rPr>
              <w:t>：</w:t>
            </w:r>
            <w:r>
              <w:rPr>
                <w:rFonts w:ascii="仿宋_GB2312" w:eastAsia="仿宋_GB2312"/>
                <w:color w:val="000000"/>
                <w:sz w:val="28"/>
                <w:szCs w:val="28"/>
              </w:rPr>
              <w:t>00</w:t>
            </w:r>
            <w:r>
              <w:rPr>
                <w:rFonts w:hint="eastAsia" w:ascii="仿宋_GB2312" w:eastAsia="仿宋_GB2312"/>
                <w:color w:val="000000"/>
                <w:sz w:val="28"/>
                <w:szCs w:val="28"/>
              </w:rPr>
              <w:t>停电，对当地进行电力改造，期间用户由发电车供电。</w:t>
            </w:r>
            <w:r>
              <w:rPr>
                <w:rFonts w:ascii="仿宋_GB2312" w:eastAsia="仿宋_GB2312"/>
                <w:color w:val="000000"/>
                <w:sz w:val="28"/>
                <w:szCs w:val="28"/>
              </w:rPr>
              <w:t>12</w:t>
            </w:r>
            <w:r>
              <w:rPr>
                <w:rFonts w:hint="eastAsia" w:ascii="仿宋_GB2312" w:eastAsia="仿宋_GB2312"/>
                <w:color w:val="000000"/>
                <w:sz w:val="28"/>
                <w:szCs w:val="28"/>
              </w:rPr>
              <w:t>月</w:t>
            </w:r>
            <w:r>
              <w:rPr>
                <w:rFonts w:ascii="仿宋_GB2312" w:eastAsia="仿宋_GB2312"/>
                <w:color w:val="000000"/>
                <w:sz w:val="28"/>
                <w:szCs w:val="28"/>
              </w:rPr>
              <w:t>16</w:t>
            </w:r>
            <w:r>
              <w:rPr>
                <w:rFonts w:hint="eastAsia" w:ascii="仿宋_GB2312" w:eastAsia="仿宋_GB2312"/>
                <w:color w:val="000000"/>
                <w:sz w:val="28"/>
                <w:szCs w:val="28"/>
              </w:rPr>
              <w:t>日</w:t>
            </w:r>
            <w:r>
              <w:rPr>
                <w:rFonts w:ascii="仿宋_GB2312" w:eastAsia="仿宋_GB2312"/>
                <w:color w:val="000000"/>
                <w:sz w:val="28"/>
                <w:szCs w:val="28"/>
              </w:rPr>
              <w:t>20</w:t>
            </w:r>
            <w:r>
              <w:rPr>
                <w:rFonts w:hint="eastAsia" w:ascii="仿宋_GB2312" w:eastAsia="仿宋_GB2312"/>
                <w:color w:val="000000"/>
                <w:sz w:val="28"/>
                <w:szCs w:val="28"/>
              </w:rPr>
              <w:t>：</w:t>
            </w:r>
            <w:r>
              <w:rPr>
                <w:rFonts w:ascii="仿宋_GB2312" w:eastAsia="仿宋_GB2312"/>
                <w:color w:val="000000"/>
                <w:sz w:val="28"/>
                <w:szCs w:val="28"/>
              </w:rPr>
              <w:t>52</w:t>
            </w:r>
            <w:r>
              <w:rPr>
                <w:rFonts w:hint="eastAsia" w:ascii="仿宋_GB2312" w:eastAsia="仿宋_GB2312"/>
                <w:color w:val="000000"/>
                <w:sz w:val="28"/>
                <w:szCs w:val="28"/>
              </w:rPr>
              <w:t>，送电时因供电企业设备故障造成跳闸，后于</w:t>
            </w:r>
            <w:r>
              <w:rPr>
                <w:rFonts w:ascii="仿宋_GB2312" w:eastAsia="仿宋_GB2312"/>
                <w:color w:val="000000"/>
                <w:sz w:val="28"/>
                <w:szCs w:val="28"/>
              </w:rPr>
              <w:t>17</w:t>
            </w:r>
            <w:r>
              <w:rPr>
                <w:rFonts w:hint="eastAsia" w:ascii="仿宋_GB2312" w:eastAsia="仿宋_GB2312"/>
                <w:color w:val="000000"/>
                <w:sz w:val="28"/>
                <w:szCs w:val="28"/>
              </w:rPr>
              <w:t>日</w:t>
            </w:r>
            <w:r>
              <w:rPr>
                <w:rFonts w:ascii="仿宋_GB2312" w:eastAsia="仿宋_GB2312"/>
                <w:color w:val="000000"/>
                <w:sz w:val="28"/>
                <w:szCs w:val="28"/>
              </w:rPr>
              <w:t>7</w:t>
            </w:r>
            <w:r>
              <w:rPr>
                <w:rFonts w:hint="eastAsia" w:ascii="仿宋_GB2312" w:eastAsia="仿宋_GB2312"/>
                <w:color w:val="000000"/>
                <w:sz w:val="28"/>
                <w:szCs w:val="28"/>
              </w:rPr>
              <w:t>：</w:t>
            </w:r>
            <w:r>
              <w:rPr>
                <w:rFonts w:ascii="仿宋_GB2312" w:eastAsia="仿宋_GB2312"/>
                <w:color w:val="000000"/>
                <w:sz w:val="28"/>
                <w:szCs w:val="28"/>
              </w:rPr>
              <w:t>03</w:t>
            </w:r>
            <w:r>
              <w:rPr>
                <w:rFonts w:hint="eastAsia" w:ascii="仿宋_GB2312" w:eastAsia="仿宋_GB2312"/>
                <w:color w:val="000000"/>
                <w:sz w:val="28"/>
                <w:szCs w:val="28"/>
              </w:rPr>
              <w:t>全部区域复电。已督促当地供电企业加强停电检修管理，及时向用户说明情况，做好设备运维保养，降低故障率。用户对处理结果表示理解。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Pr>
        <w:tc>
          <w:tcPr>
            <w:tcW w:w="808"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26</w:t>
            </w:r>
          </w:p>
        </w:tc>
        <w:tc>
          <w:tcPr>
            <w:tcW w:w="2953"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南方电网深圳供电局有限公司</w:t>
            </w:r>
          </w:p>
        </w:tc>
        <w:tc>
          <w:tcPr>
            <w:tcW w:w="542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深圳市罗湖区群众反映，</w:t>
            </w:r>
            <w:r>
              <w:rPr>
                <w:rFonts w:ascii="仿宋_GB2312" w:eastAsia="仿宋_GB2312"/>
                <w:color w:val="000000"/>
                <w:sz w:val="28"/>
                <w:szCs w:val="28"/>
              </w:rPr>
              <w:t>2019</w:t>
            </w:r>
            <w:r>
              <w:rPr>
                <w:rFonts w:hint="eastAsia" w:ascii="仿宋_GB2312" w:eastAsia="仿宋_GB2312"/>
                <w:color w:val="000000"/>
                <w:sz w:val="28"/>
                <w:szCs w:val="28"/>
              </w:rPr>
              <w:t>年</w:t>
            </w:r>
            <w:r>
              <w:rPr>
                <w:rFonts w:ascii="仿宋_GB2312" w:eastAsia="仿宋_GB2312"/>
                <w:color w:val="000000"/>
                <w:sz w:val="28"/>
                <w:szCs w:val="28"/>
              </w:rPr>
              <w:t>12</w:t>
            </w:r>
            <w:r>
              <w:rPr>
                <w:rFonts w:hint="eastAsia" w:ascii="仿宋_GB2312" w:eastAsia="仿宋_GB2312"/>
                <w:color w:val="000000"/>
                <w:sz w:val="28"/>
                <w:szCs w:val="28"/>
              </w:rPr>
              <w:t>月</w:t>
            </w:r>
            <w:r>
              <w:rPr>
                <w:rFonts w:ascii="仿宋_GB2312" w:eastAsia="仿宋_GB2312"/>
                <w:color w:val="000000"/>
                <w:sz w:val="28"/>
                <w:szCs w:val="28"/>
              </w:rPr>
              <w:t>26</w:t>
            </w:r>
            <w:r>
              <w:rPr>
                <w:rFonts w:hint="eastAsia" w:ascii="仿宋_GB2312" w:eastAsia="仿宋_GB2312"/>
                <w:color w:val="000000"/>
                <w:sz w:val="28"/>
                <w:szCs w:val="28"/>
              </w:rPr>
              <w:t>日</w:t>
            </w:r>
            <w:r>
              <w:rPr>
                <w:rFonts w:ascii="仿宋_GB2312" w:eastAsia="仿宋_GB2312"/>
                <w:color w:val="000000"/>
                <w:sz w:val="28"/>
                <w:szCs w:val="28"/>
              </w:rPr>
              <w:t>10:50</w:t>
            </w:r>
            <w:r>
              <w:rPr>
                <w:rFonts w:hint="eastAsia" w:ascii="仿宋_GB2312" w:eastAsia="仿宋_GB2312"/>
                <w:color w:val="000000"/>
                <w:sz w:val="28"/>
                <w:szCs w:val="28"/>
              </w:rPr>
              <w:t>工作人员上门催收电费，称其欠费</w:t>
            </w:r>
            <w:r>
              <w:rPr>
                <w:rFonts w:ascii="仿宋_GB2312" w:eastAsia="仿宋_GB2312"/>
                <w:color w:val="000000"/>
                <w:sz w:val="28"/>
                <w:szCs w:val="28"/>
              </w:rPr>
              <w:t>92</w:t>
            </w:r>
            <w:r>
              <w:rPr>
                <w:rFonts w:hint="eastAsia" w:ascii="仿宋_GB2312" w:eastAsia="仿宋_GB2312"/>
                <w:color w:val="000000"/>
                <w:sz w:val="28"/>
                <w:szCs w:val="28"/>
              </w:rPr>
              <w:t>元，之后为其家停电，联系</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供电服务热线反映未解决。请求对工作人员暴力催收电费行为做出合理解释。</w:t>
            </w:r>
          </w:p>
        </w:tc>
        <w:tc>
          <w:tcPr>
            <w:tcW w:w="5657"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经调查，反映事项部分属实。用户电费未缴纳，供电企业发催费短信无果，当月</w:t>
            </w:r>
            <w:r>
              <w:rPr>
                <w:rFonts w:ascii="仿宋_GB2312" w:eastAsia="仿宋_GB2312"/>
                <w:color w:val="000000"/>
                <w:sz w:val="28"/>
                <w:szCs w:val="28"/>
              </w:rPr>
              <w:t>26</w:t>
            </w:r>
            <w:r>
              <w:rPr>
                <w:rFonts w:hint="eastAsia" w:ascii="仿宋_GB2312" w:eastAsia="仿宋_GB2312"/>
                <w:color w:val="000000"/>
                <w:sz w:val="28"/>
                <w:szCs w:val="28"/>
              </w:rPr>
              <w:t>日停电，电费逾期未超</w:t>
            </w:r>
            <w:r>
              <w:rPr>
                <w:rFonts w:ascii="仿宋_GB2312" w:eastAsia="仿宋_GB2312"/>
                <w:color w:val="000000"/>
                <w:sz w:val="28"/>
                <w:szCs w:val="28"/>
              </w:rPr>
              <w:t>30</w:t>
            </w:r>
            <w:r>
              <w:rPr>
                <w:rFonts w:hint="eastAsia" w:ascii="仿宋_GB2312" w:eastAsia="仿宋_GB2312"/>
                <w:color w:val="000000"/>
                <w:sz w:val="28"/>
                <w:szCs w:val="28"/>
              </w:rPr>
              <w:t>天，不符合《电力供应与使用条例》第三十九条“自逾期之日起计算超过</w:t>
            </w:r>
            <w:r>
              <w:rPr>
                <w:rFonts w:ascii="仿宋_GB2312" w:eastAsia="仿宋_GB2312"/>
                <w:color w:val="000000"/>
                <w:sz w:val="28"/>
                <w:szCs w:val="28"/>
              </w:rPr>
              <w:t>30</w:t>
            </w:r>
            <w:r>
              <w:rPr>
                <w:rFonts w:hint="eastAsia" w:ascii="仿宋_GB2312" w:eastAsia="仿宋_GB2312"/>
                <w:color w:val="000000"/>
                <w:sz w:val="28"/>
                <w:szCs w:val="28"/>
              </w:rPr>
              <w:t>日，经催交仍未交付电费的，供电企业可以按照国家规定的程序停止供电”规定。经协调，当地供电企业向用户沟通致歉。已督促当地供电企业加强停电管理，避免此类事件再次发生。用户对处理结果表示满意。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Pr>
        <w:tc>
          <w:tcPr>
            <w:tcW w:w="808"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27</w:t>
            </w:r>
          </w:p>
        </w:tc>
        <w:tc>
          <w:tcPr>
            <w:tcW w:w="2953"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广西新电力投资集团有限公司富川瑶族自治县水利电业有限公司</w:t>
            </w:r>
          </w:p>
        </w:tc>
        <w:tc>
          <w:tcPr>
            <w:tcW w:w="542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贺州市富川瑶族自治县群众反映，</w:t>
            </w:r>
            <w:r>
              <w:rPr>
                <w:rFonts w:ascii="仿宋_GB2312" w:eastAsia="仿宋_GB2312"/>
                <w:color w:val="000000"/>
                <w:sz w:val="28"/>
                <w:szCs w:val="28"/>
              </w:rPr>
              <w:t>2019</w:t>
            </w:r>
            <w:r>
              <w:rPr>
                <w:rFonts w:hint="eastAsia" w:ascii="仿宋_GB2312" w:eastAsia="仿宋_GB2312"/>
                <w:color w:val="000000"/>
                <w:sz w:val="28"/>
                <w:szCs w:val="28"/>
              </w:rPr>
              <w:t>年</w:t>
            </w:r>
            <w:r>
              <w:rPr>
                <w:rFonts w:ascii="仿宋_GB2312" w:eastAsia="仿宋_GB2312"/>
                <w:color w:val="000000"/>
                <w:sz w:val="28"/>
                <w:szCs w:val="28"/>
              </w:rPr>
              <w:t>12</w:t>
            </w:r>
            <w:r>
              <w:rPr>
                <w:rFonts w:hint="eastAsia" w:ascii="仿宋_GB2312" w:eastAsia="仿宋_GB2312"/>
                <w:color w:val="000000"/>
                <w:sz w:val="28"/>
                <w:szCs w:val="28"/>
              </w:rPr>
              <w:t>月</w:t>
            </w:r>
            <w:r>
              <w:rPr>
                <w:rFonts w:ascii="仿宋_GB2312" w:eastAsia="仿宋_GB2312"/>
                <w:color w:val="000000"/>
                <w:sz w:val="28"/>
                <w:szCs w:val="28"/>
              </w:rPr>
              <w:t>25</w:t>
            </w:r>
            <w:r>
              <w:rPr>
                <w:rFonts w:hint="eastAsia" w:ascii="仿宋_GB2312" w:eastAsia="仿宋_GB2312"/>
                <w:color w:val="000000"/>
                <w:sz w:val="28"/>
                <w:szCs w:val="28"/>
              </w:rPr>
              <w:t>日</w:t>
            </w:r>
            <w:r>
              <w:rPr>
                <w:rFonts w:ascii="仿宋_GB2312" w:eastAsia="仿宋_GB2312"/>
                <w:color w:val="000000"/>
                <w:sz w:val="28"/>
                <w:szCs w:val="28"/>
              </w:rPr>
              <w:t>17:00</w:t>
            </w:r>
            <w:r>
              <w:rPr>
                <w:rFonts w:hint="eastAsia" w:ascii="仿宋_GB2312" w:eastAsia="仿宋_GB2312"/>
                <w:color w:val="000000"/>
                <w:sz w:val="28"/>
                <w:szCs w:val="28"/>
              </w:rPr>
              <w:t>欠费停电，随后通过微信交纳电费，但一直未恢复供电，联系当地供电企业反映未解决。希望尽快恢复供电。</w:t>
            </w:r>
          </w:p>
        </w:tc>
        <w:tc>
          <w:tcPr>
            <w:tcW w:w="5657"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经调查，反映事项部分属实。用户</w:t>
            </w:r>
            <w:r>
              <w:rPr>
                <w:rFonts w:ascii="仿宋_GB2312" w:eastAsia="仿宋_GB2312"/>
                <w:color w:val="000000"/>
                <w:sz w:val="28"/>
                <w:szCs w:val="28"/>
              </w:rPr>
              <w:t>12</w:t>
            </w:r>
            <w:r>
              <w:rPr>
                <w:rFonts w:hint="eastAsia" w:ascii="仿宋_GB2312" w:eastAsia="仿宋_GB2312"/>
                <w:color w:val="000000"/>
                <w:sz w:val="28"/>
                <w:szCs w:val="28"/>
              </w:rPr>
              <w:t>月</w:t>
            </w:r>
            <w:r>
              <w:rPr>
                <w:rFonts w:ascii="仿宋_GB2312" w:eastAsia="仿宋_GB2312"/>
                <w:color w:val="000000"/>
                <w:sz w:val="28"/>
                <w:szCs w:val="28"/>
              </w:rPr>
              <w:t>25</w:t>
            </w:r>
            <w:r>
              <w:rPr>
                <w:rFonts w:hint="eastAsia" w:ascii="仿宋_GB2312" w:eastAsia="仿宋_GB2312"/>
                <w:color w:val="000000"/>
                <w:sz w:val="28"/>
                <w:szCs w:val="28"/>
              </w:rPr>
              <w:t>日缴纳电费未复电，当地供电企业对用户进行远程送电未成功。经协调，工作人员查明原因后，现场手工操作为用户合闸复电。已督促当地供电企业进一步加强停电管理，避免此类事件重复出现。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Pr>
        <w:tc>
          <w:tcPr>
            <w:tcW w:w="808"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28</w:t>
            </w:r>
          </w:p>
        </w:tc>
        <w:tc>
          <w:tcPr>
            <w:tcW w:w="2953"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广西新电力投资集团有限公司三江侗族自治县水利电业有限公司</w:t>
            </w:r>
          </w:p>
        </w:tc>
        <w:tc>
          <w:tcPr>
            <w:tcW w:w="542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柳州市三江侗族自治县群众反映，自家房屋出租，租客连续</w:t>
            </w:r>
            <w:r>
              <w:rPr>
                <w:rFonts w:ascii="仿宋_GB2312" w:eastAsia="仿宋_GB2312"/>
                <w:color w:val="000000"/>
                <w:sz w:val="28"/>
                <w:szCs w:val="28"/>
              </w:rPr>
              <w:t>3</w:t>
            </w:r>
            <w:r>
              <w:rPr>
                <w:rFonts w:hint="eastAsia" w:ascii="仿宋_GB2312" w:eastAsia="仿宋_GB2312"/>
                <w:color w:val="000000"/>
                <w:sz w:val="28"/>
                <w:szCs w:val="28"/>
              </w:rPr>
              <w:t>个月未交电费，联系</w:t>
            </w:r>
            <w:r>
              <w:rPr>
                <w:rFonts w:ascii="仿宋_GB2312" w:eastAsia="仿宋_GB2312"/>
                <w:color w:val="000000"/>
                <w:sz w:val="28"/>
                <w:szCs w:val="28"/>
              </w:rPr>
              <w:t>966022</w:t>
            </w:r>
            <w:r>
              <w:rPr>
                <w:rFonts w:hint="eastAsia" w:ascii="仿宋_GB2312" w:eastAsia="仿宋_GB2312"/>
                <w:color w:val="000000"/>
                <w:sz w:val="28"/>
                <w:szCs w:val="28"/>
              </w:rPr>
              <w:t>供电服务热线，要求给房屋断电，但一直未断电，导致产生滞纳金，希望尽快给房屋断电。</w:t>
            </w:r>
          </w:p>
        </w:tc>
        <w:tc>
          <w:tcPr>
            <w:tcW w:w="5657"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经调查，反映事项部分属实。用户发现租客</w:t>
            </w:r>
            <w:r>
              <w:rPr>
                <w:rFonts w:ascii="仿宋_GB2312" w:eastAsia="仿宋_GB2312"/>
                <w:color w:val="000000"/>
                <w:sz w:val="28"/>
                <w:szCs w:val="28"/>
              </w:rPr>
              <w:t>3</w:t>
            </w:r>
            <w:r>
              <w:rPr>
                <w:rFonts w:hint="eastAsia" w:ascii="仿宋_GB2312" w:eastAsia="仿宋_GB2312"/>
                <w:color w:val="000000"/>
                <w:sz w:val="28"/>
                <w:szCs w:val="28"/>
              </w:rPr>
              <w:t>个月未缴电费，致电</w:t>
            </w:r>
            <w:r>
              <w:rPr>
                <w:rFonts w:ascii="仿宋_GB2312" w:eastAsia="仿宋_GB2312"/>
                <w:color w:val="000000"/>
                <w:sz w:val="28"/>
                <w:szCs w:val="28"/>
              </w:rPr>
              <w:t>966022</w:t>
            </w:r>
            <w:r>
              <w:rPr>
                <w:rFonts w:hint="eastAsia" w:ascii="仿宋_GB2312" w:eastAsia="仿宋_GB2312"/>
                <w:color w:val="000000"/>
                <w:sz w:val="28"/>
                <w:szCs w:val="28"/>
              </w:rPr>
              <w:t>反映情况并要求供电企业停电，但坐席未经核查便答复是业主与租客问题，让其自行协商，未将情况及时准确传达。经协调，当地供电企业已向用户解释说明有关规定，帮助业主与租客协商解决问题。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Pr>
        <w:tc>
          <w:tcPr>
            <w:tcW w:w="808"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29</w:t>
            </w:r>
          </w:p>
        </w:tc>
        <w:tc>
          <w:tcPr>
            <w:tcW w:w="2953"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hAnsi="宋体" w:eastAsia="仿宋_GB2312" w:cs="仿宋_GB2312"/>
                <w:color w:val="000000"/>
                <w:kern w:val="0"/>
                <w:sz w:val="28"/>
                <w:szCs w:val="28"/>
              </w:rPr>
              <w:t>南方电网广西电网有限责任公司</w:t>
            </w:r>
            <w:r>
              <w:rPr>
                <w:rFonts w:hint="eastAsia" w:ascii="仿宋_GB2312" w:eastAsia="仿宋_GB2312"/>
                <w:color w:val="000000"/>
                <w:sz w:val="28"/>
                <w:szCs w:val="28"/>
              </w:rPr>
              <w:t>钦州供电公司</w:t>
            </w:r>
          </w:p>
        </w:tc>
        <w:tc>
          <w:tcPr>
            <w:tcW w:w="542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钦州市灵山县群众反映，其居住村庄</w:t>
            </w:r>
            <w:r>
              <w:rPr>
                <w:rFonts w:ascii="仿宋_GB2312" w:eastAsia="仿宋_GB2312"/>
                <w:color w:val="000000"/>
                <w:sz w:val="28"/>
                <w:szCs w:val="28"/>
              </w:rPr>
              <w:t>7</w:t>
            </w:r>
            <w:r>
              <w:rPr>
                <w:rFonts w:hint="eastAsia" w:ascii="仿宋_GB2312" w:eastAsia="仿宋_GB2312"/>
                <w:color w:val="000000"/>
                <w:sz w:val="28"/>
                <w:szCs w:val="28"/>
              </w:rPr>
              <w:t>月进行农网改造，供电所将电线固定自家墙壁上，导致墙壁开裂，房屋漏雨，多次联系</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供电服务热线反映未解决。请求尽快移走电线。</w:t>
            </w:r>
          </w:p>
        </w:tc>
        <w:tc>
          <w:tcPr>
            <w:tcW w:w="5657"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w:t>
            </w:r>
            <w:r>
              <w:rPr>
                <w:rFonts w:ascii="仿宋_GB2312" w:eastAsia="仿宋_GB2312"/>
                <w:color w:val="000000"/>
                <w:sz w:val="28"/>
                <w:szCs w:val="28"/>
              </w:rPr>
              <w:t>,</w:t>
            </w:r>
            <w:r>
              <w:rPr>
                <w:rFonts w:hint="eastAsia" w:ascii="仿宋_GB2312" w:eastAsia="仿宋_GB2312"/>
                <w:color w:val="000000"/>
                <w:sz w:val="28"/>
                <w:szCs w:val="28"/>
              </w:rPr>
              <w:t>反映事项部分属实。用户所在公变台区已列入</w:t>
            </w:r>
            <w:r>
              <w:rPr>
                <w:rFonts w:ascii="仿宋_GB2312" w:eastAsia="仿宋_GB2312"/>
                <w:color w:val="000000"/>
                <w:sz w:val="28"/>
                <w:szCs w:val="28"/>
              </w:rPr>
              <w:t>2019</w:t>
            </w:r>
            <w:r>
              <w:rPr>
                <w:rFonts w:hint="eastAsia" w:ascii="仿宋_GB2312" w:eastAsia="仿宋_GB2312"/>
                <w:color w:val="000000"/>
                <w:sz w:val="28"/>
                <w:szCs w:val="28"/>
              </w:rPr>
              <w:t>年紧急项目工程库，目前未开工。用户家附近电杆以及供电线路属于台区的旧</w:t>
            </w:r>
            <w:r>
              <w:rPr>
                <w:rFonts w:ascii="仿宋_GB2312" w:eastAsia="仿宋_GB2312"/>
                <w:color w:val="000000"/>
                <w:sz w:val="28"/>
                <w:szCs w:val="28"/>
              </w:rPr>
              <w:t>7</w:t>
            </w:r>
            <w:r>
              <w:rPr>
                <w:rFonts w:hint="eastAsia" w:ascii="仿宋_GB2312" w:eastAsia="仿宋_GB2312"/>
                <w:color w:val="000000"/>
                <w:sz w:val="28"/>
                <w:szCs w:val="28"/>
              </w:rPr>
              <w:t>米低压电杆，低压线路以用户屋角的二位阶码以及旧</w:t>
            </w:r>
            <w:r>
              <w:rPr>
                <w:rFonts w:ascii="仿宋_GB2312" w:eastAsia="仿宋_GB2312"/>
                <w:color w:val="000000"/>
                <w:sz w:val="28"/>
                <w:szCs w:val="28"/>
              </w:rPr>
              <w:t>7</w:t>
            </w:r>
            <w:r>
              <w:rPr>
                <w:rFonts w:hint="eastAsia" w:ascii="仿宋_GB2312" w:eastAsia="仿宋_GB2312"/>
                <w:color w:val="000000"/>
                <w:sz w:val="28"/>
                <w:szCs w:val="28"/>
              </w:rPr>
              <w:t>米电杆为支撑点，为村民供电。用户墙壁不存在开裂及室内漏雨现象，但旧</w:t>
            </w:r>
            <w:r>
              <w:rPr>
                <w:rFonts w:ascii="仿宋_GB2312" w:eastAsia="仿宋_GB2312"/>
                <w:color w:val="000000"/>
                <w:sz w:val="28"/>
                <w:szCs w:val="28"/>
              </w:rPr>
              <w:t>7</w:t>
            </w:r>
            <w:r>
              <w:rPr>
                <w:rFonts w:hint="eastAsia" w:ascii="仿宋_GB2312" w:eastAsia="仿宋_GB2312"/>
                <w:color w:val="000000"/>
                <w:sz w:val="28"/>
                <w:szCs w:val="28"/>
              </w:rPr>
              <w:t>米电杆为支撑点的导线离房屋安全距离不够。已督促当地供电企业已进行整改，将电杆移除。并加强隐患排查，及时消除安全隐患。用户对处理结果表示满意。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Pr>
        <w:tc>
          <w:tcPr>
            <w:tcW w:w="808"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30</w:t>
            </w:r>
          </w:p>
        </w:tc>
        <w:tc>
          <w:tcPr>
            <w:tcW w:w="2953"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国网山西省电力有限公司临汾供电公司</w:t>
            </w:r>
          </w:p>
        </w:tc>
        <w:tc>
          <w:tcPr>
            <w:tcW w:w="542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临汾市洪洞县群众反映，其所在村</w:t>
            </w:r>
            <w:r>
              <w:rPr>
                <w:rFonts w:ascii="仿宋_GB2312" w:eastAsia="仿宋_GB2312"/>
                <w:color w:val="000000"/>
                <w:sz w:val="28"/>
                <w:szCs w:val="28"/>
              </w:rPr>
              <w:t>1</w:t>
            </w:r>
            <w:r>
              <w:rPr>
                <w:rFonts w:hint="eastAsia" w:ascii="仿宋_GB2312" w:eastAsia="仿宋_GB2312"/>
                <w:color w:val="000000"/>
                <w:sz w:val="28"/>
                <w:szCs w:val="28"/>
              </w:rPr>
              <w:t>月</w:t>
            </w:r>
            <w:r>
              <w:rPr>
                <w:rFonts w:ascii="仿宋_GB2312" w:eastAsia="仿宋_GB2312"/>
                <w:color w:val="000000"/>
                <w:sz w:val="28"/>
                <w:szCs w:val="28"/>
              </w:rPr>
              <w:t>24</w:t>
            </w:r>
            <w:r>
              <w:rPr>
                <w:rFonts w:hint="eastAsia" w:ascii="仿宋_GB2312" w:eastAsia="仿宋_GB2312"/>
                <w:color w:val="000000"/>
                <w:sz w:val="28"/>
                <w:szCs w:val="28"/>
              </w:rPr>
              <w:t>日晚</w:t>
            </w:r>
            <w:r>
              <w:rPr>
                <w:rFonts w:ascii="仿宋_GB2312" w:eastAsia="仿宋_GB2312"/>
                <w:color w:val="000000"/>
                <w:sz w:val="28"/>
                <w:szCs w:val="28"/>
              </w:rPr>
              <w:t>7</w:t>
            </w:r>
            <w:r>
              <w:rPr>
                <w:rFonts w:hint="eastAsia" w:ascii="仿宋_GB2312" w:eastAsia="仿宋_GB2312"/>
                <w:color w:val="000000"/>
                <w:sz w:val="28"/>
                <w:szCs w:val="28"/>
              </w:rPr>
              <w:t>：</w:t>
            </w:r>
            <w:r>
              <w:rPr>
                <w:rFonts w:ascii="仿宋_GB2312" w:eastAsia="仿宋_GB2312"/>
                <w:color w:val="000000"/>
                <w:sz w:val="28"/>
                <w:szCs w:val="28"/>
              </w:rPr>
              <w:t>00</w:t>
            </w:r>
            <w:r>
              <w:rPr>
                <w:rFonts w:hint="eastAsia" w:ascii="仿宋_GB2312" w:eastAsia="仿宋_GB2312"/>
                <w:color w:val="000000"/>
                <w:sz w:val="28"/>
                <w:szCs w:val="28"/>
              </w:rPr>
              <w:t>停电且频繁闪停，一直未恢复，联系</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供电服务热线反映未解决。希望尽快恢复供电。</w:t>
            </w:r>
          </w:p>
        </w:tc>
        <w:tc>
          <w:tcPr>
            <w:tcW w:w="5657"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经调查，反映事项属实。因该用户所在</w:t>
            </w:r>
            <w:r>
              <w:rPr>
                <w:rFonts w:ascii="仿宋_GB2312" w:eastAsia="仿宋_GB2312"/>
                <w:color w:val="000000"/>
                <w:sz w:val="28"/>
                <w:szCs w:val="28"/>
              </w:rPr>
              <w:t>10</w:t>
            </w:r>
            <w:r>
              <w:rPr>
                <w:rFonts w:hint="eastAsia" w:ascii="仿宋_GB2312" w:eastAsia="仿宋_GB2312"/>
                <w:color w:val="000000"/>
                <w:sz w:val="28"/>
                <w:szCs w:val="28"/>
              </w:rPr>
              <w:t>千伏线路过负荷掉闸停电，已于</w:t>
            </w:r>
            <w:r>
              <w:rPr>
                <w:rFonts w:ascii="仿宋_GB2312" w:eastAsia="仿宋_GB2312"/>
                <w:color w:val="000000"/>
                <w:sz w:val="28"/>
                <w:szCs w:val="28"/>
              </w:rPr>
              <w:t>21:25</w:t>
            </w:r>
            <w:r>
              <w:rPr>
                <w:rFonts w:hint="eastAsia" w:ascii="仿宋_GB2312" w:eastAsia="仿宋_GB2312"/>
                <w:color w:val="000000"/>
                <w:sz w:val="28"/>
                <w:szCs w:val="28"/>
              </w:rPr>
              <w:t>全线恢复供电，期间短时停电</w:t>
            </w:r>
            <w:r>
              <w:rPr>
                <w:rFonts w:ascii="仿宋_GB2312" w:eastAsia="仿宋_GB2312"/>
                <w:color w:val="000000"/>
                <w:sz w:val="28"/>
                <w:szCs w:val="28"/>
              </w:rPr>
              <w:t>3</w:t>
            </w:r>
            <w:r>
              <w:rPr>
                <w:rFonts w:hint="eastAsia" w:ascii="仿宋_GB2312" w:eastAsia="仿宋_GB2312"/>
                <w:color w:val="000000"/>
                <w:sz w:val="28"/>
                <w:szCs w:val="28"/>
              </w:rPr>
              <w:t>次。经协调，当地供电企业已上报整改计划，预计</w:t>
            </w:r>
            <w:r>
              <w:rPr>
                <w:rFonts w:ascii="仿宋_GB2312" w:eastAsia="仿宋_GB2312"/>
                <w:color w:val="000000"/>
                <w:sz w:val="28"/>
                <w:szCs w:val="28"/>
              </w:rPr>
              <w:t>2020</w:t>
            </w:r>
            <w:r>
              <w:rPr>
                <w:rFonts w:hint="eastAsia" w:ascii="仿宋_GB2312" w:eastAsia="仿宋_GB2312"/>
                <w:color w:val="000000"/>
                <w:sz w:val="28"/>
                <w:szCs w:val="28"/>
              </w:rPr>
              <w:t>年</w:t>
            </w:r>
            <w:r>
              <w:rPr>
                <w:rFonts w:ascii="仿宋_GB2312" w:eastAsia="仿宋_GB2312"/>
                <w:color w:val="000000"/>
                <w:sz w:val="28"/>
                <w:szCs w:val="28"/>
              </w:rPr>
              <w:t>6</w:t>
            </w:r>
            <w:r>
              <w:rPr>
                <w:rFonts w:hint="eastAsia" w:ascii="仿宋_GB2312" w:eastAsia="仿宋_GB2312"/>
                <w:color w:val="000000"/>
                <w:sz w:val="28"/>
                <w:szCs w:val="28"/>
              </w:rPr>
              <w:t>月</w:t>
            </w:r>
            <w:r>
              <w:rPr>
                <w:rFonts w:ascii="仿宋_GB2312" w:eastAsia="仿宋_GB2312"/>
                <w:color w:val="000000"/>
                <w:sz w:val="28"/>
                <w:szCs w:val="28"/>
              </w:rPr>
              <w:t>30</w:t>
            </w:r>
            <w:r>
              <w:rPr>
                <w:rFonts w:hint="eastAsia" w:ascii="仿宋_GB2312" w:eastAsia="仿宋_GB2312"/>
                <w:color w:val="000000"/>
                <w:sz w:val="28"/>
                <w:szCs w:val="28"/>
              </w:rPr>
              <w:t>日前完成负荷的转接及老旧设备的更换。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Pr>
        <w:tc>
          <w:tcPr>
            <w:tcW w:w="808"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31</w:t>
            </w:r>
          </w:p>
        </w:tc>
        <w:tc>
          <w:tcPr>
            <w:tcW w:w="2953"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国网山西省电力有限公司朔州供电公司</w:t>
            </w:r>
          </w:p>
        </w:tc>
        <w:tc>
          <w:tcPr>
            <w:tcW w:w="5422"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朔州市平鲁区群众反映，</w:t>
            </w:r>
            <w:r>
              <w:rPr>
                <w:rFonts w:ascii="仿宋_GB2312" w:eastAsia="仿宋_GB2312"/>
                <w:color w:val="000000"/>
                <w:sz w:val="28"/>
                <w:szCs w:val="28"/>
              </w:rPr>
              <w:t>2</w:t>
            </w:r>
            <w:r>
              <w:rPr>
                <w:rFonts w:hint="eastAsia" w:ascii="仿宋_GB2312" w:eastAsia="仿宋_GB2312"/>
                <w:color w:val="000000"/>
                <w:sz w:val="28"/>
                <w:szCs w:val="28"/>
              </w:rPr>
              <w:t>月</w:t>
            </w:r>
            <w:r>
              <w:rPr>
                <w:rFonts w:ascii="仿宋_GB2312" w:eastAsia="仿宋_GB2312"/>
                <w:color w:val="000000"/>
                <w:sz w:val="28"/>
                <w:szCs w:val="28"/>
              </w:rPr>
              <w:t>3</w:t>
            </w:r>
            <w:r>
              <w:rPr>
                <w:rFonts w:hint="eastAsia" w:ascii="仿宋_GB2312" w:eastAsia="仿宋_GB2312"/>
                <w:color w:val="000000"/>
                <w:sz w:val="28"/>
                <w:szCs w:val="28"/>
              </w:rPr>
              <w:t>日其居住村庄持续</w:t>
            </w:r>
            <w:r>
              <w:rPr>
                <w:rFonts w:ascii="仿宋_GB2312" w:eastAsia="仿宋_GB2312"/>
                <w:color w:val="000000"/>
                <w:sz w:val="28"/>
                <w:szCs w:val="28"/>
              </w:rPr>
              <w:t>3</w:t>
            </w:r>
            <w:r>
              <w:rPr>
                <w:rFonts w:hint="eastAsia" w:ascii="仿宋_GB2312" w:eastAsia="仿宋_GB2312"/>
                <w:color w:val="000000"/>
                <w:sz w:val="28"/>
                <w:szCs w:val="28"/>
              </w:rPr>
              <w:t>天低电压，且电压不稳。联系</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供电服务热线反映未解决。希望尽快解决低电压、电压不稳问题。</w:t>
            </w:r>
          </w:p>
        </w:tc>
        <w:tc>
          <w:tcPr>
            <w:tcW w:w="5657"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经调查，反映事项属实。因当地村民修建宅基地时将变压器接地体破坏，造成低压侧用户电压不稳定。经抢修已于</w:t>
            </w:r>
            <w:r>
              <w:rPr>
                <w:rFonts w:ascii="仿宋_GB2312" w:eastAsia="仿宋_GB2312"/>
                <w:color w:val="000000"/>
                <w:sz w:val="28"/>
                <w:szCs w:val="28"/>
              </w:rPr>
              <w:t>2</w:t>
            </w:r>
            <w:r>
              <w:rPr>
                <w:rFonts w:hint="eastAsia" w:ascii="仿宋_GB2312" w:eastAsia="仿宋_GB2312"/>
                <w:color w:val="000000"/>
                <w:sz w:val="28"/>
                <w:szCs w:val="28"/>
              </w:rPr>
              <w:t>月</w:t>
            </w:r>
            <w:r>
              <w:rPr>
                <w:rFonts w:ascii="仿宋_GB2312" w:eastAsia="仿宋_GB2312"/>
                <w:color w:val="000000"/>
                <w:sz w:val="28"/>
                <w:szCs w:val="28"/>
              </w:rPr>
              <w:t>3</w:t>
            </w:r>
            <w:r>
              <w:rPr>
                <w:rFonts w:hint="eastAsia" w:ascii="仿宋_GB2312" w:eastAsia="仿宋_GB2312"/>
                <w:color w:val="000000"/>
                <w:sz w:val="28"/>
                <w:szCs w:val="28"/>
              </w:rPr>
              <w:t>日恢复正常供电。已督促当地供电企业进一步加强线路设备巡视力度，并将有关情况向用户解释说明。用户对处理结果表示满意。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Pr>
        <w:tc>
          <w:tcPr>
            <w:tcW w:w="808" w:type="dxa"/>
            <w:gridSpan w:val="2"/>
          </w:tcPr>
          <w:p>
            <w:pPr>
              <w:jc w:val="center"/>
              <w:rPr>
                <w:rFonts w:ascii="仿宋_GB2312" w:eastAsia="仿宋_GB2312"/>
                <w:color w:val="000000"/>
                <w:sz w:val="28"/>
                <w:szCs w:val="28"/>
              </w:rPr>
            </w:pPr>
            <w:r>
              <w:rPr>
                <w:rFonts w:ascii="仿宋_GB2312" w:eastAsia="仿宋_GB2312"/>
                <w:color w:val="000000"/>
                <w:sz w:val="28"/>
                <w:szCs w:val="28"/>
              </w:rPr>
              <w:t>32</w:t>
            </w:r>
          </w:p>
        </w:tc>
        <w:tc>
          <w:tcPr>
            <w:tcW w:w="2953" w:type="dxa"/>
          </w:tcPr>
          <w:p>
            <w:pPr>
              <w:jc w:val="left"/>
              <w:rPr>
                <w:rFonts w:ascii="仿宋_GB2312" w:eastAsia="仿宋_GB2312"/>
                <w:color w:val="000000"/>
                <w:sz w:val="28"/>
                <w:szCs w:val="28"/>
              </w:rPr>
            </w:pPr>
            <w:r>
              <w:rPr>
                <w:rFonts w:hint="eastAsia" w:ascii="仿宋_GB2312" w:eastAsia="仿宋_GB2312"/>
                <w:color w:val="000000"/>
                <w:sz w:val="28"/>
                <w:szCs w:val="28"/>
              </w:rPr>
              <w:t>国网山西省电力有限公司太原供电公司</w:t>
            </w:r>
          </w:p>
        </w:tc>
        <w:tc>
          <w:tcPr>
            <w:tcW w:w="5422" w:type="dxa"/>
          </w:tcPr>
          <w:p>
            <w:pPr>
              <w:jc w:val="left"/>
              <w:rPr>
                <w:rFonts w:ascii="仿宋_GB2312" w:eastAsia="仿宋_GB2312"/>
                <w:color w:val="000000"/>
                <w:sz w:val="28"/>
                <w:szCs w:val="28"/>
              </w:rPr>
            </w:pPr>
            <w:r>
              <w:rPr>
                <w:rFonts w:hint="eastAsia" w:ascii="仿宋_GB2312" w:eastAsia="仿宋_GB2312"/>
                <w:color w:val="000000"/>
                <w:sz w:val="28"/>
                <w:szCs w:val="28"/>
              </w:rPr>
              <w:t>太原市娄烦县群众反映，当地</w:t>
            </w:r>
            <w:r>
              <w:rPr>
                <w:rFonts w:ascii="仿宋_GB2312" w:eastAsia="仿宋_GB2312"/>
                <w:color w:val="000000"/>
                <w:sz w:val="28"/>
                <w:szCs w:val="28"/>
              </w:rPr>
              <w:t>1</w:t>
            </w:r>
            <w:r>
              <w:rPr>
                <w:rFonts w:hint="eastAsia" w:ascii="仿宋_GB2312" w:eastAsia="仿宋_GB2312"/>
                <w:color w:val="000000"/>
                <w:sz w:val="28"/>
                <w:szCs w:val="28"/>
              </w:rPr>
              <w:t>月</w:t>
            </w:r>
            <w:r>
              <w:rPr>
                <w:rFonts w:ascii="仿宋_GB2312" w:eastAsia="仿宋_GB2312"/>
                <w:color w:val="000000"/>
                <w:sz w:val="28"/>
                <w:szCs w:val="28"/>
              </w:rPr>
              <w:t>24</w:t>
            </w:r>
            <w:r>
              <w:rPr>
                <w:rFonts w:hint="eastAsia" w:ascii="仿宋_GB2312" w:eastAsia="仿宋_GB2312"/>
                <w:color w:val="000000"/>
                <w:sz w:val="28"/>
                <w:szCs w:val="28"/>
              </w:rPr>
              <w:t>日</w:t>
            </w:r>
            <w:r>
              <w:rPr>
                <w:rFonts w:ascii="仿宋_GB2312" w:eastAsia="仿宋_GB2312"/>
                <w:color w:val="000000"/>
                <w:sz w:val="28"/>
                <w:szCs w:val="28"/>
              </w:rPr>
              <w:t>19:00</w:t>
            </w:r>
            <w:r>
              <w:rPr>
                <w:rFonts w:hint="eastAsia" w:ascii="仿宋_GB2312" w:eastAsia="仿宋_GB2312"/>
                <w:color w:val="000000"/>
                <w:sz w:val="28"/>
                <w:szCs w:val="28"/>
              </w:rPr>
              <w:t>左右停电，一直未恢复，联系</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供电服务热线反映未解决，希望尽快恢复供电。</w:t>
            </w:r>
          </w:p>
        </w:tc>
        <w:tc>
          <w:tcPr>
            <w:tcW w:w="5657" w:type="dxa"/>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经调查，反映事项属实。该用户所在地变压器互感器烧坏导致多户停电，已于</w:t>
            </w:r>
            <w:r>
              <w:rPr>
                <w:rFonts w:ascii="仿宋_GB2312" w:eastAsia="仿宋_GB2312"/>
                <w:color w:val="000000"/>
                <w:sz w:val="28"/>
                <w:szCs w:val="28"/>
              </w:rPr>
              <w:t>24</w:t>
            </w:r>
            <w:r>
              <w:rPr>
                <w:rFonts w:hint="eastAsia" w:ascii="仿宋_GB2312" w:eastAsia="仿宋_GB2312"/>
                <w:color w:val="000000"/>
                <w:sz w:val="28"/>
                <w:szCs w:val="28"/>
              </w:rPr>
              <w:t>日</w:t>
            </w:r>
            <w:r>
              <w:rPr>
                <w:rFonts w:ascii="仿宋_GB2312" w:eastAsia="仿宋_GB2312"/>
                <w:color w:val="000000"/>
                <w:sz w:val="28"/>
                <w:szCs w:val="28"/>
              </w:rPr>
              <w:t>23:17</w:t>
            </w:r>
            <w:r>
              <w:rPr>
                <w:rFonts w:hint="eastAsia" w:ascii="仿宋_GB2312" w:eastAsia="仿宋_GB2312"/>
                <w:color w:val="000000"/>
                <w:sz w:val="28"/>
                <w:szCs w:val="28"/>
              </w:rPr>
              <w:t>抢修完毕并恢复供电。已要求当地供电企业加强春节期间线路巡视力度，做好设备维护，发现故障立即启动应急预案，确保春节期间人民群众满意用电。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Pr>
        <w:tc>
          <w:tcPr>
            <w:tcW w:w="808" w:type="dxa"/>
            <w:gridSpan w:val="2"/>
          </w:tcPr>
          <w:p>
            <w:pPr>
              <w:jc w:val="center"/>
              <w:rPr>
                <w:rFonts w:ascii="仿宋_GB2312" w:eastAsia="仿宋_GB2312"/>
                <w:color w:val="000000"/>
                <w:sz w:val="28"/>
                <w:szCs w:val="28"/>
              </w:rPr>
            </w:pPr>
            <w:r>
              <w:rPr>
                <w:rFonts w:ascii="仿宋_GB2312" w:eastAsia="仿宋_GB2312"/>
                <w:color w:val="000000"/>
                <w:sz w:val="28"/>
                <w:szCs w:val="28"/>
              </w:rPr>
              <w:t>33</w:t>
            </w:r>
          </w:p>
        </w:tc>
        <w:tc>
          <w:tcPr>
            <w:tcW w:w="2953" w:type="dxa"/>
          </w:tcPr>
          <w:p>
            <w:pPr>
              <w:jc w:val="left"/>
              <w:rPr>
                <w:color w:val="888DEA"/>
                <w:sz w:val="28"/>
              </w:rPr>
            </w:pPr>
            <w:r>
              <w:rPr>
                <w:rFonts w:hint="eastAsia" w:ascii="仿宋_GB2312" w:eastAsia="仿宋_GB2312"/>
                <w:color w:val="000000"/>
                <w:sz w:val="28"/>
                <w:szCs w:val="28"/>
              </w:rPr>
              <w:t>国网甘肃省电力有限公司兰州供电公司</w:t>
            </w:r>
          </w:p>
        </w:tc>
        <w:tc>
          <w:tcPr>
            <w:tcW w:w="5422" w:type="dxa"/>
          </w:tcPr>
          <w:p>
            <w:pPr>
              <w:jc w:val="left"/>
              <w:rPr>
                <w:rFonts w:ascii="仿宋_GB2312" w:eastAsia="仿宋_GB2312"/>
                <w:color w:val="000000"/>
                <w:sz w:val="28"/>
                <w:szCs w:val="28"/>
              </w:rPr>
            </w:pPr>
            <w:r>
              <w:rPr>
                <w:rFonts w:hint="eastAsia" w:ascii="仿宋_GB2312" w:eastAsia="仿宋_GB2312"/>
                <w:color w:val="000000"/>
                <w:sz w:val="28"/>
                <w:szCs w:val="28"/>
              </w:rPr>
              <w:t>兰州市城关区群众反映，当地近期安装电暖，但其家与邻居家（</w:t>
            </w:r>
            <w:r>
              <w:rPr>
                <w:rFonts w:ascii="仿宋_GB2312" w:eastAsia="仿宋_GB2312"/>
                <w:color w:val="000000"/>
                <w:sz w:val="28"/>
                <w:szCs w:val="28"/>
              </w:rPr>
              <w:t>301</w:t>
            </w:r>
            <w:r>
              <w:rPr>
                <w:rFonts w:hint="eastAsia" w:ascii="仿宋_GB2312" w:eastAsia="仿宋_GB2312"/>
                <w:color w:val="000000"/>
                <w:sz w:val="28"/>
                <w:szCs w:val="28"/>
              </w:rPr>
              <w:t>室）的电表接反，目前家中停电，</w:t>
            </w:r>
            <w:r>
              <w:rPr>
                <w:rFonts w:ascii="仿宋_GB2312" w:eastAsia="仿宋_GB2312"/>
                <w:color w:val="000000"/>
                <w:sz w:val="28"/>
                <w:szCs w:val="28"/>
              </w:rPr>
              <w:t>1</w:t>
            </w:r>
            <w:r>
              <w:rPr>
                <w:rFonts w:hint="eastAsia" w:ascii="仿宋_GB2312" w:eastAsia="仿宋_GB2312"/>
                <w:color w:val="000000"/>
                <w:sz w:val="28"/>
                <w:szCs w:val="28"/>
              </w:rPr>
              <w:t>月</w:t>
            </w:r>
            <w:r>
              <w:rPr>
                <w:rFonts w:ascii="仿宋_GB2312" w:eastAsia="仿宋_GB2312"/>
                <w:color w:val="000000"/>
                <w:sz w:val="28"/>
                <w:szCs w:val="28"/>
              </w:rPr>
              <w:t>16</w:t>
            </w:r>
            <w:r>
              <w:rPr>
                <w:rFonts w:hint="eastAsia" w:ascii="仿宋_GB2312" w:eastAsia="仿宋_GB2312"/>
                <w:color w:val="000000"/>
                <w:sz w:val="28"/>
                <w:szCs w:val="28"/>
              </w:rPr>
              <w:t>日当地供电企业工作人员强行换回两家电表，但未解决</w:t>
            </w:r>
            <w:r>
              <w:rPr>
                <w:rFonts w:ascii="仿宋_GB2312" w:eastAsia="仿宋_GB2312"/>
                <w:color w:val="000000"/>
                <w:sz w:val="28"/>
                <w:szCs w:val="28"/>
              </w:rPr>
              <w:t>2</w:t>
            </w:r>
            <w:r>
              <w:rPr>
                <w:rFonts w:hint="eastAsia" w:ascii="仿宋_GB2312" w:eastAsia="仿宋_GB2312"/>
                <w:color w:val="000000"/>
                <w:sz w:val="28"/>
                <w:szCs w:val="28"/>
              </w:rPr>
              <w:t>家的电费问题，联系</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供电服务热线反映未解决。请求尽快解决电费问题。</w:t>
            </w:r>
          </w:p>
        </w:tc>
        <w:tc>
          <w:tcPr>
            <w:tcW w:w="5657" w:type="dxa"/>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小区开展“煤改电”改造工作时，电采暖设备厂家误将用户与期邻居家接反，故停电属用户邻居欠费导致用户家停电。为避免用户电费差错累计过多，已督促当地供电企业工作人员与电采暖设备厂家联系，由电采暖设备厂家协调用户与邻居进行调整，解决用户电费事宜。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Pr>
        <w:tc>
          <w:tcPr>
            <w:tcW w:w="808" w:type="dxa"/>
            <w:gridSpan w:val="2"/>
          </w:tcPr>
          <w:p>
            <w:pPr>
              <w:jc w:val="center"/>
              <w:rPr>
                <w:rFonts w:ascii="仿宋_GB2312" w:eastAsia="仿宋_GB2312"/>
                <w:color w:val="000000"/>
                <w:sz w:val="28"/>
                <w:szCs w:val="28"/>
              </w:rPr>
            </w:pPr>
            <w:r>
              <w:rPr>
                <w:rFonts w:ascii="仿宋_GB2312" w:eastAsia="仿宋_GB2312"/>
                <w:color w:val="000000"/>
                <w:sz w:val="28"/>
                <w:szCs w:val="28"/>
              </w:rPr>
              <w:t>34</w:t>
            </w:r>
          </w:p>
        </w:tc>
        <w:tc>
          <w:tcPr>
            <w:tcW w:w="2953" w:type="dxa"/>
          </w:tcPr>
          <w:p>
            <w:pPr>
              <w:jc w:val="left"/>
              <w:rPr>
                <w:color w:val="888DEA"/>
                <w:sz w:val="28"/>
              </w:rPr>
            </w:pPr>
            <w:r>
              <w:rPr>
                <w:rFonts w:hint="eastAsia" w:ascii="仿宋_GB2312" w:eastAsia="仿宋_GB2312"/>
                <w:color w:val="000000"/>
                <w:sz w:val="28"/>
                <w:szCs w:val="28"/>
              </w:rPr>
              <w:t>国网甘肃省电力有限公司平凉供电公司</w:t>
            </w:r>
          </w:p>
        </w:tc>
        <w:tc>
          <w:tcPr>
            <w:tcW w:w="5422" w:type="dxa"/>
          </w:tcPr>
          <w:p>
            <w:pPr>
              <w:jc w:val="left"/>
              <w:rPr>
                <w:rFonts w:ascii="仿宋_GB2312" w:eastAsia="仿宋_GB2312"/>
                <w:color w:val="000000"/>
                <w:sz w:val="28"/>
                <w:szCs w:val="28"/>
              </w:rPr>
            </w:pPr>
            <w:r>
              <w:rPr>
                <w:rFonts w:hint="eastAsia" w:ascii="仿宋_GB2312" w:eastAsia="仿宋_GB2312"/>
                <w:color w:val="000000"/>
                <w:sz w:val="28"/>
                <w:szCs w:val="28"/>
              </w:rPr>
              <w:t>平凉市灵台县群众反映，当地</w:t>
            </w:r>
            <w:r>
              <w:rPr>
                <w:rFonts w:ascii="仿宋_GB2312" w:eastAsia="仿宋_GB2312"/>
                <w:color w:val="000000"/>
                <w:sz w:val="28"/>
                <w:szCs w:val="28"/>
              </w:rPr>
              <w:t>1</w:t>
            </w:r>
            <w:r>
              <w:rPr>
                <w:rFonts w:hint="eastAsia" w:ascii="仿宋_GB2312" w:eastAsia="仿宋_GB2312"/>
                <w:color w:val="000000"/>
                <w:sz w:val="28"/>
                <w:szCs w:val="28"/>
              </w:rPr>
              <w:t>月</w:t>
            </w:r>
            <w:r>
              <w:rPr>
                <w:rFonts w:ascii="仿宋_GB2312" w:eastAsia="仿宋_GB2312"/>
                <w:color w:val="000000"/>
                <w:sz w:val="28"/>
                <w:szCs w:val="28"/>
              </w:rPr>
              <w:t>19</w:t>
            </w:r>
            <w:r>
              <w:rPr>
                <w:rFonts w:hint="eastAsia" w:ascii="仿宋_GB2312" w:eastAsia="仿宋_GB2312"/>
                <w:color w:val="000000"/>
                <w:sz w:val="28"/>
                <w:szCs w:val="28"/>
              </w:rPr>
              <w:t>日</w:t>
            </w:r>
            <w:r>
              <w:rPr>
                <w:rFonts w:ascii="仿宋_GB2312" w:eastAsia="仿宋_GB2312"/>
                <w:color w:val="000000"/>
                <w:sz w:val="28"/>
                <w:szCs w:val="28"/>
              </w:rPr>
              <w:t>3:00</w:t>
            </w:r>
            <w:r>
              <w:rPr>
                <w:rFonts w:hint="eastAsia" w:ascii="仿宋_GB2312" w:eastAsia="仿宋_GB2312"/>
                <w:color w:val="000000"/>
                <w:sz w:val="28"/>
                <w:szCs w:val="28"/>
              </w:rPr>
              <w:t>左右停电，联系</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供电服务热线反映未解决。希望尽快恢复供电。</w:t>
            </w:r>
          </w:p>
        </w:tc>
        <w:tc>
          <w:tcPr>
            <w:tcW w:w="5657" w:type="dxa"/>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经调查，反映事项属实。故障发生后，供电企业工作人员对线路进行巡视检查时发现一辆货车与电杆碰撞，导致电杆断裂，</w:t>
            </w:r>
            <w:r>
              <w:rPr>
                <w:rFonts w:ascii="仿宋_GB2312" w:eastAsia="仿宋_GB2312"/>
                <w:color w:val="000000"/>
                <w:sz w:val="28"/>
                <w:szCs w:val="28"/>
              </w:rPr>
              <w:t>B</w:t>
            </w:r>
            <w:r>
              <w:rPr>
                <w:rFonts w:hint="eastAsia" w:ascii="仿宋_GB2312" w:eastAsia="仿宋_GB2312"/>
                <w:color w:val="000000"/>
                <w:sz w:val="28"/>
                <w:szCs w:val="28"/>
              </w:rPr>
              <w:t>相导线脱落与</w:t>
            </w:r>
            <w:r>
              <w:rPr>
                <w:rFonts w:ascii="仿宋_GB2312" w:eastAsia="仿宋_GB2312"/>
                <w:color w:val="000000"/>
                <w:sz w:val="28"/>
                <w:szCs w:val="28"/>
              </w:rPr>
              <w:t>A</w:t>
            </w:r>
            <w:r>
              <w:rPr>
                <w:rFonts w:hint="eastAsia" w:ascii="仿宋_GB2312" w:eastAsia="仿宋_GB2312"/>
                <w:color w:val="000000"/>
                <w:sz w:val="28"/>
                <w:szCs w:val="28"/>
              </w:rPr>
              <w:t>相导线搭在一起引起故障跳闸，因夜间抢修难度大导致停电时间较长，现用户供电正常。已督促当地供电企业进一步加强线路巡视力度，排除隐患，减少停电次数，不断提高供电质量。用户对处理结果表示满意。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Pr>
        <w:tc>
          <w:tcPr>
            <w:tcW w:w="808" w:type="dxa"/>
            <w:gridSpan w:val="2"/>
          </w:tcPr>
          <w:p>
            <w:pPr>
              <w:jc w:val="center"/>
              <w:rPr>
                <w:rFonts w:ascii="仿宋_GB2312" w:eastAsia="仿宋_GB2312"/>
                <w:color w:val="000000"/>
                <w:sz w:val="28"/>
                <w:szCs w:val="28"/>
              </w:rPr>
            </w:pPr>
            <w:r>
              <w:rPr>
                <w:rFonts w:ascii="仿宋_GB2312" w:eastAsia="仿宋_GB2312"/>
                <w:color w:val="000000"/>
                <w:sz w:val="28"/>
                <w:szCs w:val="28"/>
              </w:rPr>
              <w:t>35</w:t>
            </w:r>
          </w:p>
        </w:tc>
        <w:tc>
          <w:tcPr>
            <w:tcW w:w="2953" w:type="dxa"/>
          </w:tcPr>
          <w:p>
            <w:pPr>
              <w:jc w:val="left"/>
              <w:rPr>
                <w:color w:val="888DEA"/>
                <w:sz w:val="28"/>
              </w:rPr>
            </w:pPr>
            <w:r>
              <w:rPr>
                <w:rFonts w:hint="eastAsia" w:ascii="仿宋_GB2312" w:eastAsia="仿宋_GB2312"/>
                <w:color w:val="000000"/>
                <w:sz w:val="28"/>
                <w:szCs w:val="28"/>
              </w:rPr>
              <w:t>国网甘肃省电力有限公司天水供电公司</w:t>
            </w:r>
          </w:p>
        </w:tc>
        <w:tc>
          <w:tcPr>
            <w:tcW w:w="5422" w:type="dxa"/>
          </w:tcPr>
          <w:p>
            <w:pPr>
              <w:jc w:val="left"/>
              <w:rPr>
                <w:rFonts w:ascii="仿宋_GB2312" w:eastAsia="仿宋_GB2312"/>
                <w:color w:val="000000"/>
                <w:sz w:val="28"/>
                <w:szCs w:val="28"/>
              </w:rPr>
            </w:pPr>
            <w:r>
              <w:rPr>
                <w:rFonts w:hint="eastAsia" w:ascii="仿宋_GB2312" w:eastAsia="仿宋_GB2312"/>
                <w:color w:val="000000"/>
                <w:sz w:val="28"/>
                <w:szCs w:val="28"/>
              </w:rPr>
              <w:t>天水市甘谷县群众反映，其家电表以上线路老化，存在安全隐患已达半年，联系当地供电企业和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供电服务热线反映未解决。请求尽快更换线路。</w:t>
            </w:r>
          </w:p>
        </w:tc>
        <w:tc>
          <w:tcPr>
            <w:tcW w:w="5657" w:type="dxa"/>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该问题反映后，当地供电企业台区经理随意答复用户后未及时处理，未将相关情况告知用户，引发投诉。已督促当地供电企业进行整改，工作人员已对进户线及刀闸已进行整理改造，消除安全隐患，并将产权分界向用户进行解释说明，现用电正常。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Pr>
        <w:tc>
          <w:tcPr>
            <w:tcW w:w="808" w:type="dxa"/>
            <w:gridSpan w:val="2"/>
          </w:tcPr>
          <w:p>
            <w:pPr>
              <w:jc w:val="center"/>
              <w:rPr>
                <w:rFonts w:ascii="仿宋_GB2312" w:eastAsia="仿宋_GB2312"/>
                <w:color w:val="000000"/>
                <w:sz w:val="28"/>
                <w:szCs w:val="28"/>
              </w:rPr>
            </w:pPr>
            <w:r>
              <w:rPr>
                <w:rFonts w:ascii="仿宋_GB2312" w:eastAsia="仿宋_GB2312"/>
                <w:color w:val="000000"/>
                <w:sz w:val="28"/>
                <w:szCs w:val="28"/>
              </w:rPr>
              <w:t>36</w:t>
            </w:r>
          </w:p>
        </w:tc>
        <w:tc>
          <w:tcPr>
            <w:tcW w:w="2953" w:type="dxa"/>
          </w:tcPr>
          <w:p>
            <w:pPr>
              <w:jc w:val="left"/>
              <w:rPr>
                <w:rFonts w:ascii="仿宋_GB2312" w:eastAsia="仿宋_GB2312"/>
                <w:color w:val="000000"/>
                <w:sz w:val="28"/>
                <w:szCs w:val="28"/>
              </w:rPr>
            </w:pPr>
            <w:r>
              <w:rPr>
                <w:rFonts w:hint="eastAsia" w:ascii="仿宋_GB2312" w:eastAsia="仿宋_GB2312"/>
                <w:color w:val="000000"/>
                <w:sz w:val="28"/>
                <w:szCs w:val="28"/>
              </w:rPr>
              <w:t>国网浙江省电力有限公司温岭供电公司</w:t>
            </w:r>
          </w:p>
        </w:tc>
        <w:tc>
          <w:tcPr>
            <w:tcW w:w="5422" w:type="dxa"/>
          </w:tcPr>
          <w:p>
            <w:pPr>
              <w:jc w:val="left"/>
              <w:rPr>
                <w:rFonts w:ascii="仿宋_GB2312" w:eastAsia="仿宋_GB2312"/>
                <w:color w:val="000000"/>
                <w:sz w:val="28"/>
                <w:szCs w:val="28"/>
              </w:rPr>
            </w:pPr>
            <w:r>
              <w:rPr>
                <w:rFonts w:hint="eastAsia" w:ascii="仿宋_GB2312" w:eastAsia="仿宋_GB2312"/>
                <w:color w:val="000000"/>
                <w:sz w:val="28"/>
                <w:szCs w:val="28"/>
              </w:rPr>
              <w:t>台州市温岭市群众反映，当地供电企业将村里</w:t>
            </w:r>
            <w:r>
              <w:rPr>
                <w:rFonts w:ascii="仿宋_GB2312" w:eastAsia="仿宋_GB2312"/>
                <w:color w:val="000000"/>
                <w:sz w:val="28"/>
                <w:szCs w:val="28"/>
              </w:rPr>
              <w:t>4</w:t>
            </w:r>
            <w:r>
              <w:rPr>
                <w:rFonts w:hint="eastAsia" w:ascii="仿宋_GB2312" w:eastAsia="仿宋_GB2312"/>
                <w:color w:val="000000"/>
                <w:sz w:val="28"/>
                <w:szCs w:val="28"/>
              </w:rPr>
              <w:t>组高压线放到地面上，一直无人处理，联系</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供电服务热线反映未解决。请求尽快解决此问题。</w:t>
            </w:r>
          </w:p>
        </w:tc>
        <w:tc>
          <w:tcPr>
            <w:tcW w:w="5657" w:type="dxa"/>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地确实存在高压线放在地面上无人处理的问题，已督促当地供电企业进行整改，将高压线路重新架设好，消除安全隐患，并在今后加强有关方面的安全管理。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Pr>
        <w:tc>
          <w:tcPr>
            <w:tcW w:w="808" w:type="dxa"/>
            <w:gridSpan w:val="2"/>
          </w:tcPr>
          <w:p>
            <w:pPr>
              <w:jc w:val="center"/>
              <w:rPr>
                <w:rFonts w:ascii="仿宋_GB2312" w:eastAsia="仿宋_GB2312"/>
                <w:color w:val="000000"/>
                <w:sz w:val="28"/>
                <w:szCs w:val="28"/>
              </w:rPr>
            </w:pPr>
            <w:r>
              <w:rPr>
                <w:rFonts w:ascii="仿宋_GB2312" w:eastAsia="仿宋_GB2312"/>
                <w:color w:val="000000"/>
                <w:sz w:val="28"/>
                <w:szCs w:val="28"/>
              </w:rPr>
              <w:t>37</w:t>
            </w:r>
          </w:p>
        </w:tc>
        <w:tc>
          <w:tcPr>
            <w:tcW w:w="2953" w:type="dxa"/>
          </w:tcPr>
          <w:p>
            <w:pPr>
              <w:jc w:val="left"/>
              <w:rPr>
                <w:rFonts w:ascii="仿宋_GB2312" w:eastAsia="仿宋_GB2312"/>
                <w:color w:val="000000"/>
                <w:sz w:val="28"/>
                <w:szCs w:val="28"/>
              </w:rPr>
            </w:pPr>
            <w:r>
              <w:rPr>
                <w:rFonts w:hint="eastAsia" w:ascii="仿宋_GB2312" w:eastAsia="仿宋_GB2312"/>
                <w:color w:val="000000"/>
                <w:sz w:val="28"/>
                <w:szCs w:val="28"/>
              </w:rPr>
              <w:t>国网浙江省电力有限公司舟山供电公司</w:t>
            </w:r>
          </w:p>
        </w:tc>
        <w:tc>
          <w:tcPr>
            <w:tcW w:w="5422" w:type="dxa"/>
          </w:tcPr>
          <w:p>
            <w:pPr>
              <w:jc w:val="left"/>
              <w:rPr>
                <w:rFonts w:ascii="仿宋_GB2312" w:eastAsia="仿宋_GB2312"/>
                <w:color w:val="000000"/>
                <w:sz w:val="28"/>
                <w:szCs w:val="28"/>
              </w:rPr>
            </w:pPr>
            <w:r>
              <w:rPr>
                <w:rFonts w:hint="eastAsia" w:ascii="仿宋_GB2312" w:eastAsia="仿宋_GB2312"/>
                <w:color w:val="000000"/>
                <w:sz w:val="28"/>
                <w:szCs w:val="28"/>
              </w:rPr>
              <w:t>舟山市定海区群众反映，其之前属于后付费模式，从银行代扣，但</w:t>
            </w:r>
            <w:r>
              <w:rPr>
                <w:rFonts w:ascii="仿宋_GB2312" w:eastAsia="仿宋_GB2312"/>
                <w:color w:val="000000"/>
                <w:sz w:val="28"/>
                <w:szCs w:val="28"/>
              </w:rPr>
              <w:t>2019</w:t>
            </w:r>
            <w:r>
              <w:rPr>
                <w:rFonts w:hint="eastAsia" w:ascii="仿宋_GB2312" w:eastAsia="仿宋_GB2312"/>
                <w:color w:val="000000"/>
                <w:sz w:val="28"/>
                <w:szCs w:val="28"/>
              </w:rPr>
              <w:t>年</w:t>
            </w:r>
            <w:r>
              <w:rPr>
                <w:rFonts w:ascii="仿宋_GB2312" w:eastAsia="仿宋_GB2312"/>
                <w:color w:val="000000"/>
                <w:sz w:val="28"/>
                <w:szCs w:val="28"/>
              </w:rPr>
              <w:t>12</w:t>
            </w:r>
            <w:r>
              <w:rPr>
                <w:rFonts w:hint="eastAsia" w:ascii="仿宋_GB2312" w:eastAsia="仿宋_GB2312"/>
                <w:color w:val="000000"/>
                <w:sz w:val="28"/>
                <w:szCs w:val="28"/>
              </w:rPr>
              <w:t>月</w:t>
            </w:r>
            <w:r>
              <w:rPr>
                <w:rFonts w:ascii="仿宋_GB2312" w:eastAsia="仿宋_GB2312"/>
                <w:color w:val="000000"/>
                <w:sz w:val="28"/>
                <w:szCs w:val="28"/>
              </w:rPr>
              <w:t>2</w:t>
            </w:r>
            <w:r>
              <w:rPr>
                <w:rFonts w:hint="eastAsia" w:ascii="仿宋_GB2312" w:eastAsia="仿宋_GB2312"/>
                <w:color w:val="000000"/>
                <w:sz w:val="28"/>
                <w:szCs w:val="28"/>
              </w:rPr>
              <w:t>日当地供电企业扣除其</w:t>
            </w:r>
            <w:r>
              <w:rPr>
                <w:rFonts w:ascii="仿宋_GB2312" w:eastAsia="仿宋_GB2312"/>
                <w:color w:val="000000"/>
                <w:sz w:val="28"/>
                <w:szCs w:val="28"/>
              </w:rPr>
              <w:t>11</w:t>
            </w:r>
            <w:r>
              <w:rPr>
                <w:rFonts w:hint="eastAsia" w:ascii="仿宋_GB2312" w:eastAsia="仿宋_GB2312"/>
                <w:color w:val="000000"/>
                <w:sz w:val="28"/>
                <w:szCs w:val="28"/>
              </w:rPr>
              <w:t>月电费</w:t>
            </w:r>
            <w:r>
              <w:rPr>
                <w:rFonts w:ascii="仿宋_GB2312" w:eastAsia="仿宋_GB2312"/>
                <w:color w:val="000000"/>
                <w:sz w:val="28"/>
                <w:szCs w:val="28"/>
              </w:rPr>
              <w:t>170</w:t>
            </w:r>
            <w:r>
              <w:rPr>
                <w:rFonts w:hint="eastAsia" w:ascii="仿宋_GB2312" w:eastAsia="仿宋_GB2312"/>
                <w:color w:val="000000"/>
                <w:sz w:val="28"/>
                <w:szCs w:val="28"/>
              </w:rPr>
              <w:t>元后，</w:t>
            </w:r>
            <w:r>
              <w:rPr>
                <w:rFonts w:ascii="仿宋_GB2312" w:eastAsia="仿宋_GB2312"/>
                <w:color w:val="000000"/>
                <w:sz w:val="28"/>
                <w:szCs w:val="28"/>
              </w:rPr>
              <w:t>19</w:t>
            </w:r>
            <w:r>
              <w:rPr>
                <w:rFonts w:hint="eastAsia" w:ascii="仿宋_GB2312" w:eastAsia="仿宋_GB2312"/>
                <w:color w:val="000000"/>
                <w:sz w:val="28"/>
                <w:szCs w:val="28"/>
              </w:rPr>
              <w:t>日和</w:t>
            </w:r>
            <w:r>
              <w:rPr>
                <w:rFonts w:ascii="仿宋_GB2312" w:eastAsia="仿宋_GB2312"/>
                <w:color w:val="000000"/>
                <w:sz w:val="28"/>
                <w:szCs w:val="28"/>
              </w:rPr>
              <w:t>28</w:t>
            </w:r>
            <w:r>
              <w:rPr>
                <w:rFonts w:hint="eastAsia" w:ascii="仿宋_GB2312" w:eastAsia="仿宋_GB2312"/>
                <w:color w:val="000000"/>
                <w:sz w:val="28"/>
                <w:szCs w:val="28"/>
              </w:rPr>
              <w:t>日又分别扣除</w:t>
            </w:r>
            <w:r>
              <w:rPr>
                <w:rFonts w:ascii="仿宋_GB2312" w:eastAsia="仿宋_GB2312"/>
                <w:color w:val="000000"/>
                <w:sz w:val="28"/>
                <w:szCs w:val="28"/>
              </w:rPr>
              <w:t>200</w:t>
            </w:r>
            <w:r>
              <w:rPr>
                <w:rFonts w:hint="eastAsia" w:ascii="仿宋_GB2312" w:eastAsia="仿宋_GB2312"/>
                <w:color w:val="000000"/>
                <w:sz w:val="28"/>
                <w:szCs w:val="28"/>
              </w:rPr>
              <w:t>元，联系</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供电服务热线反映未解决。请求更改回后付费模式并退还多收</w:t>
            </w:r>
            <w:r>
              <w:rPr>
                <w:rFonts w:ascii="仿宋_GB2312" w:eastAsia="仿宋_GB2312"/>
                <w:color w:val="000000"/>
                <w:sz w:val="28"/>
                <w:szCs w:val="28"/>
              </w:rPr>
              <w:t>400</w:t>
            </w:r>
            <w:r>
              <w:rPr>
                <w:rFonts w:hint="eastAsia" w:ascii="仿宋_GB2312" w:eastAsia="仿宋_GB2312"/>
                <w:color w:val="000000"/>
                <w:sz w:val="28"/>
                <w:szCs w:val="28"/>
              </w:rPr>
              <w:t>元电费。</w:t>
            </w:r>
          </w:p>
        </w:tc>
        <w:tc>
          <w:tcPr>
            <w:tcW w:w="5657" w:type="dxa"/>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地正在试点推广智能缴费业务，因前期公告推广不到位造成用户误解。已督促当地供电企业工向客户详细的介绍了智能缴费业务，并将银行代扣交纳电费的有关情况向客户解释说明，用户同意继续使用智能缴费业务。对此问题，已责令当地供电企业做出整改，避免此类问题重复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Pr>
        <w:tc>
          <w:tcPr>
            <w:tcW w:w="808" w:type="dxa"/>
            <w:gridSpan w:val="2"/>
          </w:tcPr>
          <w:p>
            <w:pPr>
              <w:jc w:val="center"/>
              <w:rPr>
                <w:rFonts w:ascii="仿宋_GB2312" w:eastAsia="仿宋_GB2312"/>
                <w:sz w:val="28"/>
                <w:szCs w:val="28"/>
              </w:rPr>
            </w:pPr>
            <w:r>
              <w:rPr>
                <w:rFonts w:ascii="仿宋_GB2312" w:eastAsia="仿宋_GB2312"/>
                <w:sz w:val="28"/>
                <w:szCs w:val="28"/>
              </w:rPr>
              <w:t>38</w:t>
            </w:r>
          </w:p>
        </w:tc>
        <w:tc>
          <w:tcPr>
            <w:tcW w:w="2953" w:type="dxa"/>
          </w:tcPr>
          <w:p>
            <w:pPr>
              <w:jc w:val="left"/>
              <w:rPr>
                <w:rFonts w:ascii="仿宋_GB2312" w:eastAsia="仿宋_GB2312"/>
                <w:sz w:val="28"/>
                <w:szCs w:val="28"/>
              </w:rPr>
            </w:pPr>
            <w:r>
              <w:rPr>
                <w:rFonts w:hint="eastAsia" w:ascii="仿宋_GB2312" w:eastAsia="仿宋_GB2312"/>
                <w:sz w:val="28"/>
                <w:szCs w:val="28"/>
              </w:rPr>
              <w:t>国网江苏省电力有限公司苏州供电公司</w:t>
            </w:r>
          </w:p>
        </w:tc>
        <w:tc>
          <w:tcPr>
            <w:tcW w:w="5422" w:type="dxa"/>
          </w:tcPr>
          <w:p>
            <w:pPr>
              <w:jc w:val="left"/>
              <w:rPr>
                <w:rFonts w:ascii="仿宋_GB2312" w:eastAsia="仿宋_GB2312"/>
                <w:sz w:val="28"/>
                <w:szCs w:val="28"/>
              </w:rPr>
            </w:pPr>
            <w:r>
              <w:rPr>
                <w:rFonts w:hint="eastAsia" w:ascii="仿宋_GB2312" w:eastAsia="仿宋_GB2312"/>
                <w:sz w:val="28"/>
                <w:szCs w:val="28"/>
              </w:rPr>
              <w:t>苏州市吴忠区群众反映，其所在小区内国家电网的配电箱有倾倒和腐坏等问题，存在很大安全隐患，从</w:t>
            </w:r>
            <w:r>
              <w:rPr>
                <w:rFonts w:ascii="仿宋_GB2312" w:eastAsia="仿宋_GB2312"/>
                <w:sz w:val="28"/>
                <w:szCs w:val="28"/>
              </w:rPr>
              <w:t>2018</w:t>
            </w:r>
            <w:r>
              <w:rPr>
                <w:rFonts w:hint="eastAsia" w:ascii="仿宋_GB2312" w:eastAsia="仿宋_GB2312"/>
                <w:sz w:val="28"/>
                <w:szCs w:val="28"/>
              </w:rPr>
              <w:t>年第</w:t>
            </w:r>
            <w:r>
              <w:rPr>
                <w:rFonts w:ascii="仿宋_GB2312" w:eastAsia="仿宋_GB2312"/>
                <w:sz w:val="28"/>
                <w:szCs w:val="28"/>
              </w:rPr>
              <w:t>3</w:t>
            </w:r>
            <w:r>
              <w:rPr>
                <w:rFonts w:hint="eastAsia" w:ascii="仿宋_GB2312" w:eastAsia="仿宋_GB2312"/>
                <w:sz w:val="28"/>
                <w:szCs w:val="28"/>
              </w:rPr>
              <w:t>季度起，多次联系当地供电企业和</w:t>
            </w:r>
            <w:r>
              <w:rPr>
                <w:rFonts w:ascii="仿宋_GB2312" w:eastAsia="仿宋_GB2312"/>
                <w:sz w:val="28"/>
                <w:szCs w:val="28"/>
              </w:rPr>
              <w:t>95598</w:t>
            </w:r>
            <w:r>
              <w:rPr>
                <w:rFonts w:hint="eastAsia" w:ascii="仿宋_GB2312" w:eastAsia="仿宋_GB2312"/>
                <w:sz w:val="28"/>
                <w:szCs w:val="28"/>
              </w:rPr>
              <w:t>供电服务热线反映未解决。请求尽快进行整改解决此安全隐患。</w:t>
            </w:r>
          </w:p>
        </w:tc>
        <w:tc>
          <w:tcPr>
            <w:tcW w:w="5657" w:type="dxa"/>
          </w:tcPr>
          <w:p>
            <w:pPr>
              <w:jc w:val="left"/>
              <w:rPr>
                <w:rFonts w:ascii="仿宋_GB2312" w:eastAsia="仿宋_GB2312"/>
                <w:sz w:val="28"/>
                <w:szCs w:val="28"/>
              </w:rPr>
            </w:pPr>
            <w:r>
              <w:rPr>
                <w:rFonts w:hint="eastAsia" w:ascii="仿宋_GB2312" w:eastAsia="仿宋_GB2312"/>
                <w:sz w:val="28"/>
                <w:szCs w:val="28"/>
              </w:rPr>
              <w:t>经调查，反映事项部分属实。用户小区配电箱存在部分破损，已要求当地供电企业进行整改，完成线路的固定以及配电箱门上锁工作，确保无安全隐患。另配电箱的整改已纳入供电企业</w:t>
            </w:r>
            <w:r>
              <w:rPr>
                <w:rFonts w:ascii="仿宋_GB2312" w:eastAsia="仿宋_GB2312"/>
                <w:sz w:val="28"/>
                <w:szCs w:val="28"/>
              </w:rPr>
              <w:t>2020</w:t>
            </w:r>
            <w:r>
              <w:rPr>
                <w:rFonts w:hint="eastAsia" w:ascii="仿宋_GB2312" w:eastAsia="仿宋_GB2312"/>
                <w:sz w:val="28"/>
                <w:szCs w:val="28"/>
              </w:rPr>
              <w:t>年检修计划，预计于</w:t>
            </w:r>
            <w:r>
              <w:rPr>
                <w:rFonts w:ascii="仿宋_GB2312" w:eastAsia="仿宋_GB2312"/>
                <w:sz w:val="28"/>
                <w:szCs w:val="28"/>
              </w:rPr>
              <w:t>2020</w:t>
            </w:r>
            <w:r>
              <w:rPr>
                <w:rFonts w:hint="eastAsia" w:ascii="仿宋_GB2312" w:eastAsia="仿宋_GB2312"/>
                <w:sz w:val="28"/>
                <w:szCs w:val="28"/>
              </w:rPr>
              <w:t>年</w:t>
            </w:r>
            <w:r>
              <w:rPr>
                <w:rFonts w:ascii="仿宋_GB2312" w:eastAsia="仿宋_GB2312"/>
                <w:sz w:val="28"/>
                <w:szCs w:val="28"/>
              </w:rPr>
              <w:t>12</w:t>
            </w:r>
            <w:r>
              <w:rPr>
                <w:rFonts w:hint="eastAsia" w:ascii="仿宋_GB2312" w:eastAsia="仿宋_GB2312"/>
                <w:sz w:val="28"/>
                <w:szCs w:val="28"/>
              </w:rPr>
              <w:t>月</w:t>
            </w:r>
            <w:r>
              <w:rPr>
                <w:rFonts w:ascii="仿宋_GB2312" w:eastAsia="仿宋_GB2312"/>
                <w:sz w:val="28"/>
                <w:szCs w:val="28"/>
              </w:rPr>
              <w:t>30</w:t>
            </w:r>
            <w:r>
              <w:rPr>
                <w:rFonts w:hint="eastAsia" w:ascii="仿宋_GB2312" w:eastAsia="仿宋_GB2312"/>
                <w:sz w:val="28"/>
                <w:szCs w:val="28"/>
              </w:rPr>
              <w:t>日前完成整改。用户对处理结果表示满意。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Pr>
        <w:tc>
          <w:tcPr>
            <w:tcW w:w="808" w:type="dxa"/>
            <w:gridSpan w:val="2"/>
          </w:tcPr>
          <w:p>
            <w:pPr>
              <w:jc w:val="center"/>
              <w:rPr>
                <w:rFonts w:ascii="仿宋_GB2312" w:eastAsia="仿宋_GB2312"/>
                <w:sz w:val="28"/>
                <w:szCs w:val="28"/>
              </w:rPr>
            </w:pPr>
            <w:r>
              <w:rPr>
                <w:rFonts w:ascii="仿宋_GB2312" w:eastAsia="仿宋_GB2312"/>
                <w:sz w:val="28"/>
                <w:szCs w:val="28"/>
              </w:rPr>
              <w:t>39</w:t>
            </w:r>
          </w:p>
        </w:tc>
        <w:tc>
          <w:tcPr>
            <w:tcW w:w="2953" w:type="dxa"/>
          </w:tcPr>
          <w:p>
            <w:pPr>
              <w:jc w:val="left"/>
              <w:rPr>
                <w:rFonts w:ascii="仿宋_GB2312" w:eastAsia="仿宋_GB2312"/>
                <w:sz w:val="28"/>
                <w:szCs w:val="28"/>
              </w:rPr>
            </w:pPr>
            <w:r>
              <w:rPr>
                <w:rFonts w:hint="eastAsia" w:ascii="仿宋_GB2312" w:eastAsia="仿宋_GB2312"/>
                <w:sz w:val="28"/>
                <w:szCs w:val="28"/>
              </w:rPr>
              <w:t>国网江苏省电力有限公司宿迁供电公司</w:t>
            </w:r>
          </w:p>
        </w:tc>
        <w:tc>
          <w:tcPr>
            <w:tcW w:w="5422" w:type="dxa"/>
          </w:tcPr>
          <w:p>
            <w:pPr>
              <w:jc w:val="left"/>
              <w:rPr>
                <w:rFonts w:ascii="仿宋_GB2312" w:eastAsia="仿宋_GB2312"/>
                <w:sz w:val="28"/>
                <w:szCs w:val="28"/>
              </w:rPr>
            </w:pPr>
            <w:r>
              <w:rPr>
                <w:rFonts w:hint="eastAsia" w:ascii="仿宋_GB2312" w:eastAsia="仿宋_GB2312"/>
                <w:sz w:val="28"/>
                <w:szCs w:val="28"/>
              </w:rPr>
              <w:t>宿迁市宿城区群众反映，当地之前属于先用电后付费模式，用户</w:t>
            </w:r>
            <w:r>
              <w:rPr>
                <w:rFonts w:ascii="仿宋_GB2312" w:eastAsia="仿宋_GB2312"/>
                <w:sz w:val="28"/>
                <w:szCs w:val="28"/>
              </w:rPr>
              <w:t>1</w:t>
            </w:r>
            <w:r>
              <w:rPr>
                <w:rFonts w:hint="eastAsia" w:ascii="仿宋_GB2312" w:eastAsia="仿宋_GB2312"/>
                <w:sz w:val="28"/>
                <w:szCs w:val="28"/>
              </w:rPr>
              <w:t>月</w:t>
            </w:r>
            <w:r>
              <w:rPr>
                <w:rFonts w:ascii="仿宋_GB2312" w:eastAsia="仿宋_GB2312"/>
                <w:sz w:val="28"/>
                <w:szCs w:val="28"/>
              </w:rPr>
              <w:t>2</w:t>
            </w:r>
            <w:r>
              <w:rPr>
                <w:rFonts w:hint="eastAsia" w:ascii="仿宋_GB2312" w:eastAsia="仿宋_GB2312"/>
                <w:sz w:val="28"/>
                <w:szCs w:val="28"/>
              </w:rPr>
              <w:t>日已交过电费，但</w:t>
            </w:r>
            <w:r>
              <w:rPr>
                <w:rFonts w:ascii="仿宋_GB2312" w:eastAsia="仿宋_GB2312"/>
                <w:sz w:val="28"/>
                <w:szCs w:val="28"/>
              </w:rPr>
              <w:t>1</w:t>
            </w:r>
            <w:r>
              <w:rPr>
                <w:rFonts w:hint="eastAsia" w:ascii="仿宋_GB2312" w:eastAsia="仿宋_GB2312"/>
                <w:sz w:val="28"/>
                <w:szCs w:val="28"/>
              </w:rPr>
              <w:t>月</w:t>
            </w:r>
            <w:r>
              <w:rPr>
                <w:rFonts w:ascii="仿宋_GB2312" w:eastAsia="仿宋_GB2312"/>
                <w:sz w:val="28"/>
                <w:szCs w:val="28"/>
              </w:rPr>
              <w:t>8</w:t>
            </w:r>
            <w:r>
              <w:rPr>
                <w:rFonts w:hint="eastAsia" w:ascii="仿宋_GB2312" w:eastAsia="仿宋_GB2312"/>
                <w:sz w:val="28"/>
                <w:szCs w:val="28"/>
              </w:rPr>
              <w:t>日却欠费停电，当地供电企业告知已张贴过通知更改付费模式，但用户并不清楚何时更改为预付费模式，联系</w:t>
            </w:r>
            <w:r>
              <w:rPr>
                <w:rFonts w:ascii="仿宋_GB2312" w:eastAsia="仿宋_GB2312"/>
                <w:sz w:val="28"/>
                <w:szCs w:val="28"/>
              </w:rPr>
              <w:t>95598</w:t>
            </w:r>
            <w:r>
              <w:rPr>
                <w:rFonts w:hint="eastAsia" w:ascii="仿宋_GB2312" w:eastAsia="仿宋_GB2312"/>
                <w:sz w:val="28"/>
                <w:szCs w:val="28"/>
              </w:rPr>
              <w:t>供电服务热线反映未解决。希望更改回后付费模式。</w:t>
            </w:r>
          </w:p>
        </w:tc>
        <w:tc>
          <w:tcPr>
            <w:tcW w:w="5657" w:type="dxa"/>
          </w:tcPr>
          <w:p>
            <w:pPr>
              <w:jc w:val="left"/>
              <w:rPr>
                <w:rFonts w:ascii="仿宋_GB2312" w:eastAsia="仿宋_GB2312"/>
                <w:sz w:val="28"/>
                <w:szCs w:val="28"/>
              </w:rPr>
            </w:pPr>
            <w:r>
              <w:rPr>
                <w:rFonts w:hint="eastAsia" w:ascii="仿宋_GB2312" w:eastAsia="仿宋_GB2312"/>
                <w:sz w:val="28"/>
                <w:szCs w:val="28"/>
              </w:rPr>
              <w:t>经调查，反映事项部分属实。用户因逾期缴费多次，根据当地有关规定“对于一般及以上等级的失信用户修改电费结算方式为预结算或费控”，当地供电企业对用户缴费方式进行了更改。已帮助用户联系当地供电企业，确定用户在保持半年以上正常缴费后，可联系</w:t>
            </w:r>
            <w:r>
              <w:rPr>
                <w:rFonts w:ascii="仿宋_GB2312" w:eastAsia="仿宋_GB2312"/>
                <w:sz w:val="28"/>
                <w:szCs w:val="28"/>
              </w:rPr>
              <w:t>95598</w:t>
            </w:r>
            <w:r>
              <w:rPr>
                <w:rFonts w:hint="eastAsia" w:ascii="仿宋_GB2312" w:eastAsia="仿宋_GB2312"/>
                <w:sz w:val="28"/>
                <w:szCs w:val="28"/>
              </w:rPr>
              <w:t>进行缴费方式的变更。用户对处理结果表示认可。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Pr>
        <w:tc>
          <w:tcPr>
            <w:tcW w:w="808" w:type="dxa"/>
            <w:gridSpan w:val="2"/>
          </w:tcPr>
          <w:p>
            <w:pPr>
              <w:jc w:val="center"/>
              <w:rPr>
                <w:rFonts w:ascii="仿宋_GB2312" w:eastAsia="仿宋_GB2312"/>
                <w:sz w:val="28"/>
                <w:szCs w:val="28"/>
              </w:rPr>
            </w:pPr>
            <w:r>
              <w:rPr>
                <w:rFonts w:ascii="仿宋_GB2312" w:eastAsia="仿宋_GB2312"/>
                <w:sz w:val="28"/>
                <w:szCs w:val="28"/>
              </w:rPr>
              <w:t>40</w:t>
            </w:r>
          </w:p>
        </w:tc>
        <w:tc>
          <w:tcPr>
            <w:tcW w:w="2953" w:type="dxa"/>
          </w:tcPr>
          <w:p>
            <w:pPr>
              <w:jc w:val="left"/>
              <w:rPr>
                <w:rFonts w:ascii="仿宋_GB2312" w:eastAsia="仿宋_GB2312"/>
                <w:sz w:val="28"/>
                <w:szCs w:val="28"/>
              </w:rPr>
            </w:pPr>
            <w:r>
              <w:rPr>
                <w:rFonts w:hint="eastAsia" w:ascii="仿宋_GB2312" w:eastAsia="仿宋_GB2312"/>
                <w:sz w:val="28"/>
                <w:szCs w:val="28"/>
              </w:rPr>
              <w:t>国网江苏省电力有限公司盐城供电公司</w:t>
            </w:r>
          </w:p>
        </w:tc>
        <w:tc>
          <w:tcPr>
            <w:tcW w:w="5422" w:type="dxa"/>
          </w:tcPr>
          <w:p>
            <w:pPr>
              <w:jc w:val="left"/>
              <w:rPr>
                <w:rFonts w:ascii="仿宋_GB2312" w:eastAsia="仿宋_GB2312"/>
                <w:sz w:val="28"/>
                <w:szCs w:val="28"/>
              </w:rPr>
            </w:pPr>
            <w:r>
              <w:rPr>
                <w:rFonts w:hint="eastAsia" w:ascii="仿宋_GB2312" w:eastAsia="仿宋_GB2312"/>
                <w:sz w:val="28"/>
                <w:szCs w:val="28"/>
              </w:rPr>
              <w:t>盐城市滨海县群众反映，其所在小区从</w:t>
            </w:r>
            <w:r>
              <w:rPr>
                <w:rFonts w:ascii="仿宋_GB2312" w:eastAsia="仿宋_GB2312"/>
                <w:sz w:val="28"/>
                <w:szCs w:val="28"/>
              </w:rPr>
              <w:t>2015</w:t>
            </w:r>
            <w:r>
              <w:rPr>
                <w:rFonts w:hint="eastAsia" w:ascii="仿宋_GB2312" w:eastAsia="仿宋_GB2312"/>
                <w:sz w:val="28"/>
                <w:szCs w:val="28"/>
              </w:rPr>
              <w:t>年起一直在使用临时用电，春节期间低电压，经常烧毁电器，联系当地供电企业和</w:t>
            </w:r>
            <w:r>
              <w:rPr>
                <w:rFonts w:ascii="仿宋_GB2312" w:eastAsia="仿宋_GB2312"/>
                <w:sz w:val="28"/>
                <w:szCs w:val="28"/>
              </w:rPr>
              <w:t>95598</w:t>
            </w:r>
            <w:r>
              <w:rPr>
                <w:rFonts w:hint="eastAsia" w:ascii="仿宋_GB2312" w:eastAsia="仿宋_GB2312"/>
                <w:sz w:val="28"/>
                <w:szCs w:val="28"/>
              </w:rPr>
              <w:t>供电服务热线反映未解决。请求将临时用电改为正式用电。</w:t>
            </w:r>
          </w:p>
        </w:tc>
        <w:tc>
          <w:tcPr>
            <w:tcW w:w="5657" w:type="dxa"/>
          </w:tcPr>
          <w:p>
            <w:pPr>
              <w:jc w:val="left"/>
              <w:rPr>
                <w:rFonts w:ascii="仿宋_GB2312" w:eastAsia="仿宋_GB2312"/>
                <w:sz w:val="28"/>
                <w:szCs w:val="28"/>
              </w:rPr>
            </w:pPr>
            <w:r>
              <w:rPr>
                <w:rFonts w:hint="eastAsia" w:ascii="仿宋_GB2312" w:eastAsia="仿宋_GB2312"/>
                <w:sz w:val="28"/>
                <w:szCs w:val="28"/>
              </w:rPr>
              <w:t>经调查，反映事项部分属实。用户小区为农村集体小产权房，因开发商未建设客户用电工程，使小区居民无法正常用电。当地政府协调从另一临时用电设施接线暂时解决小区用户供电问题，属于转供电行为。因此，当地供电企业无法处理小区内的供电质量及电器损坏问题。江苏监管办已将调查结果告知用户并建议用户联系当地政府解决，用户表示知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Pr>
        <w:tc>
          <w:tcPr>
            <w:tcW w:w="808" w:type="dxa"/>
            <w:gridSpan w:val="2"/>
          </w:tcPr>
          <w:p>
            <w:pPr>
              <w:jc w:val="center"/>
              <w:rPr>
                <w:rFonts w:ascii="仿宋_GB2312" w:eastAsia="仿宋_GB2312"/>
                <w:color w:val="000000"/>
                <w:sz w:val="28"/>
                <w:szCs w:val="28"/>
              </w:rPr>
            </w:pPr>
            <w:r>
              <w:rPr>
                <w:rFonts w:ascii="仿宋_GB2312" w:eastAsia="仿宋_GB2312"/>
                <w:color w:val="000000"/>
                <w:sz w:val="28"/>
                <w:szCs w:val="28"/>
              </w:rPr>
              <w:t>41</w:t>
            </w:r>
          </w:p>
        </w:tc>
        <w:tc>
          <w:tcPr>
            <w:tcW w:w="2953" w:type="dxa"/>
          </w:tcPr>
          <w:p>
            <w:pPr>
              <w:jc w:val="left"/>
              <w:rPr>
                <w:rFonts w:ascii="仿宋_GB2312" w:eastAsia="仿宋_GB2312"/>
                <w:color w:val="000000"/>
                <w:sz w:val="28"/>
                <w:szCs w:val="28"/>
              </w:rPr>
            </w:pPr>
            <w:r>
              <w:rPr>
                <w:rFonts w:hint="eastAsia" w:ascii="仿宋_GB2312" w:eastAsia="仿宋_GB2312"/>
                <w:color w:val="000000"/>
                <w:sz w:val="28"/>
                <w:szCs w:val="28"/>
              </w:rPr>
              <w:t>国网福建省电力有限公司福州供电公司</w:t>
            </w:r>
          </w:p>
        </w:tc>
        <w:tc>
          <w:tcPr>
            <w:tcW w:w="5422" w:type="dxa"/>
          </w:tcPr>
          <w:p>
            <w:pPr>
              <w:jc w:val="left"/>
              <w:rPr>
                <w:rFonts w:ascii="仿宋_GB2312" w:eastAsia="仿宋_GB2312"/>
                <w:color w:val="000000"/>
                <w:sz w:val="28"/>
                <w:szCs w:val="28"/>
              </w:rPr>
            </w:pPr>
            <w:r>
              <w:rPr>
                <w:rFonts w:hint="eastAsia" w:ascii="仿宋_GB2312" w:eastAsia="仿宋_GB2312"/>
                <w:color w:val="000000"/>
                <w:sz w:val="28"/>
                <w:szCs w:val="28"/>
              </w:rPr>
              <w:t>福州市福清市群众反映，供电局拆除旧电线杆后，在他人门前架设新电线杆，由于不同意架设，迁移了架设位置，将电线杆架设在自家门前，多次联系</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供电服务热线反映未解决。希望对此问题给予合理答复。</w:t>
            </w:r>
          </w:p>
        </w:tc>
        <w:tc>
          <w:tcPr>
            <w:tcW w:w="5657" w:type="dxa"/>
          </w:tcPr>
          <w:p>
            <w:pPr>
              <w:jc w:val="left"/>
              <w:rPr>
                <w:rFonts w:ascii="仿宋_GB2312" w:eastAsia="仿宋_GB2312"/>
                <w:sz w:val="28"/>
                <w:szCs w:val="28"/>
              </w:rPr>
            </w:pPr>
            <w:r>
              <w:rPr>
                <w:rFonts w:hint="eastAsia" w:ascii="仿宋_GB2312" w:eastAsia="仿宋_GB2312"/>
                <w:sz w:val="28"/>
                <w:szCs w:val="28"/>
              </w:rPr>
              <w:t>经调查，反映事项属实。因旧电杆架设在公共人行道上，且靠在树边存在安全隐患，当地供电企业与街道社区协商，计划将新杆架设在用户与邻居房屋交接处的公共人行道上。已督促当地供电企业与社区沟通协商尽快消除安全隐患。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Pr>
        <w:tc>
          <w:tcPr>
            <w:tcW w:w="808" w:type="dxa"/>
            <w:gridSpan w:val="2"/>
          </w:tcPr>
          <w:p>
            <w:pPr>
              <w:jc w:val="center"/>
              <w:rPr>
                <w:rFonts w:ascii="仿宋_GB2312" w:eastAsia="仿宋_GB2312"/>
                <w:color w:val="000000"/>
                <w:sz w:val="28"/>
                <w:szCs w:val="28"/>
              </w:rPr>
            </w:pPr>
            <w:r>
              <w:rPr>
                <w:rFonts w:ascii="仿宋_GB2312" w:eastAsia="仿宋_GB2312"/>
                <w:color w:val="000000"/>
                <w:sz w:val="28"/>
                <w:szCs w:val="28"/>
              </w:rPr>
              <w:t>42</w:t>
            </w:r>
          </w:p>
        </w:tc>
        <w:tc>
          <w:tcPr>
            <w:tcW w:w="2953" w:type="dxa"/>
          </w:tcPr>
          <w:p>
            <w:pPr>
              <w:jc w:val="left"/>
              <w:rPr>
                <w:rFonts w:ascii="仿宋_GB2312" w:eastAsia="仿宋_GB2312"/>
                <w:color w:val="000000"/>
                <w:sz w:val="28"/>
                <w:szCs w:val="28"/>
              </w:rPr>
            </w:pPr>
            <w:r>
              <w:rPr>
                <w:rFonts w:hint="eastAsia" w:ascii="仿宋_GB2312" w:eastAsia="仿宋_GB2312"/>
                <w:color w:val="000000"/>
                <w:sz w:val="28"/>
                <w:szCs w:val="28"/>
              </w:rPr>
              <w:t>国网福建省电力有限公司龙岩供电公司</w:t>
            </w:r>
          </w:p>
        </w:tc>
        <w:tc>
          <w:tcPr>
            <w:tcW w:w="5422" w:type="dxa"/>
          </w:tcPr>
          <w:p>
            <w:pPr>
              <w:jc w:val="left"/>
              <w:rPr>
                <w:rFonts w:ascii="仿宋_GB2312" w:eastAsia="仿宋_GB2312"/>
                <w:color w:val="000000"/>
                <w:sz w:val="28"/>
                <w:szCs w:val="28"/>
              </w:rPr>
            </w:pPr>
            <w:r>
              <w:rPr>
                <w:rFonts w:hint="eastAsia" w:ascii="仿宋_GB2312" w:eastAsia="仿宋_GB2312"/>
                <w:color w:val="000000"/>
                <w:sz w:val="28"/>
                <w:szCs w:val="28"/>
              </w:rPr>
              <w:t>龙岩市上杭县群众反映，</w:t>
            </w:r>
            <w:r>
              <w:rPr>
                <w:rFonts w:ascii="仿宋_GB2312" w:eastAsia="仿宋_GB2312"/>
                <w:color w:val="000000"/>
                <w:sz w:val="28"/>
                <w:szCs w:val="28"/>
              </w:rPr>
              <w:t>2019</w:t>
            </w:r>
            <w:r>
              <w:rPr>
                <w:rFonts w:hint="eastAsia" w:ascii="仿宋_GB2312" w:eastAsia="仿宋_GB2312"/>
                <w:color w:val="000000"/>
                <w:sz w:val="28"/>
                <w:szCs w:val="28"/>
              </w:rPr>
              <w:t>年上半年官庄畬族乡供电所架设的变压器距离其所在的住宅区太近，不到</w:t>
            </w:r>
            <w:r>
              <w:rPr>
                <w:rFonts w:ascii="仿宋_GB2312" w:eastAsia="仿宋_GB2312"/>
                <w:color w:val="000000"/>
                <w:sz w:val="28"/>
                <w:szCs w:val="28"/>
              </w:rPr>
              <w:t>40</w:t>
            </w:r>
            <w:r>
              <w:rPr>
                <w:rFonts w:hint="eastAsia" w:ascii="仿宋_GB2312" w:eastAsia="仿宋_GB2312"/>
                <w:color w:val="000000"/>
                <w:sz w:val="28"/>
                <w:szCs w:val="28"/>
              </w:rPr>
              <w:t>米，联系</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供电服务热线反映未解决。恳请尽快移走变压器。</w:t>
            </w:r>
          </w:p>
        </w:tc>
        <w:tc>
          <w:tcPr>
            <w:tcW w:w="5657" w:type="dxa"/>
          </w:tcPr>
          <w:p>
            <w:pPr>
              <w:jc w:val="left"/>
              <w:rPr>
                <w:rFonts w:ascii="仿宋_GB2312" w:eastAsia="仿宋_GB2312"/>
                <w:sz w:val="28"/>
                <w:szCs w:val="28"/>
              </w:rPr>
            </w:pPr>
            <w:r>
              <w:rPr>
                <w:rFonts w:hint="eastAsia" w:ascii="仿宋_GB2312" w:eastAsia="仿宋_GB2312"/>
                <w:sz w:val="28"/>
                <w:szCs w:val="28"/>
              </w:rPr>
              <w:t>经调查，反映事项属实。该变压器是当地供电企业与当地村委协商后安装在投诉人房屋的附近，因用户不同意执意要求迁移，当地供电企业与当地村委会多次沟通协商，同意</w:t>
            </w:r>
            <w:r>
              <w:rPr>
                <w:rFonts w:ascii="仿宋_GB2312" w:eastAsia="仿宋_GB2312"/>
                <w:sz w:val="28"/>
                <w:szCs w:val="28"/>
              </w:rPr>
              <w:t>2019</w:t>
            </w:r>
            <w:r>
              <w:rPr>
                <w:rFonts w:hint="eastAsia" w:ascii="仿宋_GB2312" w:eastAsia="仿宋_GB2312"/>
                <w:sz w:val="28"/>
                <w:szCs w:val="28"/>
              </w:rPr>
              <w:t>年底迁移，但因一直未确定位置未完成迁移。已督促当地供电企业抓紧与村委会协商，确定位置安装变压器，彻底解决居民用电可靠性、安全性问题。用户对处理结果表示认可。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Pr>
        <w:tc>
          <w:tcPr>
            <w:tcW w:w="808" w:type="dxa"/>
            <w:gridSpan w:val="2"/>
          </w:tcPr>
          <w:p>
            <w:pPr>
              <w:jc w:val="center"/>
              <w:rPr>
                <w:rFonts w:ascii="仿宋_GB2312" w:eastAsia="仿宋_GB2312"/>
                <w:color w:val="000000"/>
                <w:sz w:val="28"/>
                <w:szCs w:val="28"/>
              </w:rPr>
            </w:pPr>
            <w:r>
              <w:rPr>
                <w:rFonts w:ascii="仿宋_GB2312" w:eastAsia="仿宋_GB2312"/>
                <w:color w:val="000000"/>
                <w:sz w:val="28"/>
                <w:szCs w:val="28"/>
              </w:rPr>
              <w:t>43</w:t>
            </w:r>
          </w:p>
        </w:tc>
        <w:tc>
          <w:tcPr>
            <w:tcW w:w="2953" w:type="dxa"/>
          </w:tcPr>
          <w:p>
            <w:pPr>
              <w:jc w:val="left"/>
              <w:rPr>
                <w:rFonts w:ascii="仿宋_GB2312" w:eastAsia="仿宋_GB2312"/>
                <w:color w:val="000000"/>
                <w:sz w:val="28"/>
                <w:szCs w:val="28"/>
              </w:rPr>
            </w:pPr>
            <w:r>
              <w:rPr>
                <w:rFonts w:hint="eastAsia" w:ascii="仿宋_GB2312" w:eastAsia="仿宋_GB2312"/>
                <w:color w:val="000000"/>
                <w:sz w:val="28"/>
                <w:szCs w:val="28"/>
              </w:rPr>
              <w:t>国网福建省电力有限公司南平供电公司</w:t>
            </w:r>
          </w:p>
        </w:tc>
        <w:tc>
          <w:tcPr>
            <w:tcW w:w="5422" w:type="dxa"/>
          </w:tcPr>
          <w:p>
            <w:pPr>
              <w:jc w:val="left"/>
              <w:rPr>
                <w:rFonts w:ascii="仿宋_GB2312" w:eastAsia="仿宋_GB2312"/>
                <w:color w:val="000000"/>
                <w:sz w:val="28"/>
                <w:szCs w:val="28"/>
              </w:rPr>
            </w:pPr>
            <w:r>
              <w:rPr>
                <w:rFonts w:hint="eastAsia" w:ascii="仿宋_GB2312" w:eastAsia="仿宋_GB2312"/>
                <w:color w:val="000000"/>
                <w:sz w:val="28"/>
                <w:szCs w:val="28"/>
              </w:rPr>
              <w:t>南平市延平区群众反映，</w:t>
            </w:r>
            <w:r>
              <w:rPr>
                <w:rFonts w:ascii="仿宋_GB2312" w:eastAsia="仿宋_GB2312"/>
                <w:color w:val="000000"/>
                <w:sz w:val="28"/>
                <w:szCs w:val="28"/>
              </w:rPr>
              <w:t>2019</w:t>
            </w:r>
            <w:r>
              <w:rPr>
                <w:rFonts w:hint="eastAsia" w:ascii="仿宋_GB2312" w:eastAsia="仿宋_GB2312"/>
                <w:color w:val="000000"/>
                <w:sz w:val="28"/>
                <w:szCs w:val="28"/>
              </w:rPr>
              <w:t>年</w:t>
            </w:r>
            <w:r>
              <w:rPr>
                <w:rFonts w:ascii="仿宋_GB2312" w:eastAsia="仿宋_GB2312"/>
                <w:color w:val="000000"/>
                <w:sz w:val="28"/>
                <w:szCs w:val="28"/>
              </w:rPr>
              <w:t>12</w:t>
            </w:r>
            <w:r>
              <w:rPr>
                <w:rFonts w:hint="eastAsia" w:ascii="仿宋_GB2312" w:eastAsia="仿宋_GB2312"/>
                <w:color w:val="000000"/>
                <w:sz w:val="28"/>
                <w:szCs w:val="28"/>
              </w:rPr>
              <w:t>月</w:t>
            </w:r>
            <w:r>
              <w:rPr>
                <w:rFonts w:ascii="仿宋_GB2312" w:eastAsia="仿宋_GB2312"/>
                <w:color w:val="000000"/>
                <w:sz w:val="28"/>
                <w:szCs w:val="28"/>
              </w:rPr>
              <w:t>29</w:t>
            </w:r>
            <w:r>
              <w:rPr>
                <w:rFonts w:hint="eastAsia" w:ascii="仿宋_GB2312" w:eastAsia="仿宋_GB2312"/>
                <w:color w:val="000000"/>
                <w:sz w:val="28"/>
                <w:szCs w:val="28"/>
              </w:rPr>
              <w:t>日</w:t>
            </w:r>
            <w:r>
              <w:rPr>
                <w:rFonts w:ascii="仿宋_GB2312" w:eastAsia="仿宋_GB2312"/>
                <w:color w:val="000000"/>
                <w:sz w:val="28"/>
                <w:szCs w:val="28"/>
              </w:rPr>
              <w:t>18:00</w:t>
            </w:r>
            <w:r>
              <w:rPr>
                <w:rFonts w:hint="eastAsia" w:ascii="仿宋_GB2312" w:eastAsia="仿宋_GB2312"/>
                <w:color w:val="000000"/>
                <w:sz w:val="28"/>
                <w:szCs w:val="28"/>
              </w:rPr>
              <w:t>左右自家欠费停电，</w:t>
            </w:r>
            <w:r>
              <w:rPr>
                <w:rFonts w:ascii="仿宋_GB2312" w:eastAsia="仿宋_GB2312"/>
                <w:color w:val="000000"/>
                <w:sz w:val="28"/>
                <w:szCs w:val="28"/>
              </w:rPr>
              <w:t>12</w:t>
            </w:r>
            <w:r>
              <w:rPr>
                <w:rFonts w:hint="eastAsia" w:ascii="仿宋_GB2312" w:eastAsia="仿宋_GB2312"/>
                <w:color w:val="000000"/>
                <w:sz w:val="28"/>
                <w:szCs w:val="28"/>
              </w:rPr>
              <w:t>月</w:t>
            </w:r>
            <w:r>
              <w:rPr>
                <w:rFonts w:ascii="仿宋_GB2312" w:eastAsia="仿宋_GB2312"/>
                <w:color w:val="000000"/>
                <w:sz w:val="28"/>
                <w:szCs w:val="28"/>
              </w:rPr>
              <w:t>30</w:t>
            </w:r>
            <w:r>
              <w:rPr>
                <w:rFonts w:hint="eastAsia" w:ascii="仿宋_GB2312" w:eastAsia="仿宋_GB2312"/>
                <w:color w:val="000000"/>
                <w:sz w:val="28"/>
                <w:szCs w:val="28"/>
              </w:rPr>
              <w:t>日</w:t>
            </w:r>
            <w:r>
              <w:rPr>
                <w:rFonts w:ascii="仿宋_GB2312" w:eastAsia="仿宋_GB2312"/>
                <w:color w:val="000000"/>
                <w:sz w:val="28"/>
                <w:szCs w:val="28"/>
              </w:rPr>
              <w:t>10:00</w:t>
            </w:r>
            <w:r>
              <w:rPr>
                <w:rFonts w:hint="eastAsia" w:ascii="仿宋_GB2312" w:eastAsia="仿宋_GB2312"/>
                <w:color w:val="000000"/>
                <w:sz w:val="28"/>
                <w:szCs w:val="28"/>
              </w:rPr>
              <w:t>左右通过微信交纳电费，一直未恢复供电，联系</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供电服务热线反映未解决。希望尽快恢复供电。</w:t>
            </w:r>
          </w:p>
        </w:tc>
        <w:tc>
          <w:tcPr>
            <w:tcW w:w="5657" w:type="dxa"/>
          </w:tcPr>
          <w:p>
            <w:pPr>
              <w:jc w:val="left"/>
              <w:rPr>
                <w:rFonts w:ascii="仿宋_GB2312" w:eastAsia="仿宋_GB2312"/>
                <w:sz w:val="28"/>
                <w:szCs w:val="28"/>
              </w:rPr>
            </w:pPr>
            <w:r>
              <w:rPr>
                <w:rFonts w:hint="eastAsia" w:ascii="仿宋_GB2312" w:eastAsia="仿宋_GB2312"/>
                <w:sz w:val="28"/>
                <w:szCs w:val="28"/>
              </w:rPr>
              <w:t>经调查，反映事项属实。因该户为智能缴费户，预警信息发到户主手机，户主未将欠费停电情况告知用户，在交纳电费后，系统复电失败，当地供电企业未及时复电。已督促当地供电企业主动与用户沟通，并按要求将预警信息更改为投诉人手机，此外进一步完善智能交费系统，确保客户权益。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Pr>
        <w:tc>
          <w:tcPr>
            <w:tcW w:w="808" w:type="dxa"/>
            <w:gridSpan w:val="2"/>
          </w:tcPr>
          <w:p>
            <w:pPr>
              <w:jc w:val="center"/>
              <w:rPr>
                <w:rFonts w:ascii="仿宋_GB2312" w:eastAsia="仿宋_GB2312"/>
                <w:color w:val="000000"/>
                <w:sz w:val="28"/>
                <w:szCs w:val="28"/>
              </w:rPr>
            </w:pPr>
            <w:r>
              <w:rPr>
                <w:rFonts w:ascii="仿宋_GB2312" w:eastAsia="仿宋_GB2312"/>
                <w:color w:val="000000"/>
                <w:sz w:val="28"/>
                <w:szCs w:val="28"/>
              </w:rPr>
              <w:t>44</w:t>
            </w:r>
          </w:p>
        </w:tc>
        <w:tc>
          <w:tcPr>
            <w:tcW w:w="2953" w:type="dxa"/>
          </w:tcPr>
          <w:p>
            <w:pPr>
              <w:pStyle w:val="2"/>
              <w:widowControl/>
              <w:spacing w:line="270" w:lineRule="atLeast"/>
              <w:rPr>
                <w:rFonts w:ascii="仿宋_GB2312" w:hAnsi="Calibri" w:eastAsia="仿宋_GB2312"/>
                <w:b w:val="0"/>
                <w:kern w:val="2"/>
                <w:sz w:val="28"/>
                <w:szCs w:val="28"/>
              </w:rPr>
            </w:pPr>
            <w:r>
              <w:fldChar w:fldCharType="begin"/>
            </w:r>
            <w:r>
              <w:instrText xml:space="preserve"> HYPERLINK "https://www.tianyancha.com/company/2328021083" \t "https://cn.bing.com/_blank" </w:instrText>
            </w:r>
            <w:r>
              <w:fldChar w:fldCharType="separate"/>
            </w:r>
            <w:r>
              <w:rPr>
                <w:rFonts w:hint="eastAsia" w:ascii="仿宋_GB2312" w:hAnsi="Calibri" w:eastAsia="仿宋_GB2312"/>
                <w:b w:val="0"/>
                <w:kern w:val="2"/>
                <w:sz w:val="28"/>
                <w:szCs w:val="28"/>
              </w:rPr>
              <w:t>国网河南省电力有限公司南阳供电公司</w:t>
            </w:r>
            <w:r>
              <w:rPr>
                <w:rFonts w:hint="eastAsia" w:ascii="仿宋_GB2312" w:hAnsi="Calibri" w:eastAsia="仿宋_GB2312"/>
                <w:b w:val="0"/>
                <w:kern w:val="2"/>
                <w:sz w:val="28"/>
                <w:szCs w:val="28"/>
              </w:rPr>
              <w:fldChar w:fldCharType="end"/>
            </w:r>
          </w:p>
          <w:p>
            <w:pPr>
              <w:widowControl/>
              <w:numPr>
                <w:ilvl w:val="0"/>
                <w:numId w:val="1"/>
              </w:numPr>
              <w:spacing w:line="270" w:lineRule="atLeast"/>
              <w:ind w:left="0"/>
              <w:jc w:val="left"/>
              <w:rPr>
                <w:rFonts w:ascii="仿宋_GB2312" w:eastAsia="仿宋_GB2312"/>
                <w:sz w:val="28"/>
                <w:szCs w:val="28"/>
              </w:rPr>
            </w:pPr>
          </w:p>
          <w:p>
            <w:pPr>
              <w:jc w:val="left"/>
              <w:rPr>
                <w:rFonts w:ascii="仿宋_GB2312" w:eastAsia="仿宋_GB2312"/>
                <w:color w:val="9BBB59"/>
                <w:sz w:val="28"/>
                <w:szCs w:val="28"/>
              </w:rPr>
            </w:pPr>
          </w:p>
        </w:tc>
        <w:tc>
          <w:tcPr>
            <w:tcW w:w="5422" w:type="dxa"/>
          </w:tcPr>
          <w:p>
            <w:pPr>
              <w:jc w:val="left"/>
              <w:rPr>
                <w:rFonts w:ascii="仿宋_GB2312" w:eastAsia="仿宋_GB2312"/>
                <w:sz w:val="28"/>
                <w:szCs w:val="28"/>
              </w:rPr>
            </w:pPr>
            <w:r>
              <w:rPr>
                <w:rFonts w:hint="eastAsia" w:ascii="仿宋_GB2312" w:eastAsia="仿宋_GB2312"/>
                <w:sz w:val="28"/>
                <w:szCs w:val="28"/>
              </w:rPr>
              <w:t>南阳市南召县群众反映，</w:t>
            </w:r>
            <w:r>
              <w:rPr>
                <w:rFonts w:ascii="仿宋_GB2312" w:eastAsia="仿宋_GB2312"/>
                <w:sz w:val="28"/>
                <w:szCs w:val="28"/>
              </w:rPr>
              <w:t>2</w:t>
            </w:r>
            <w:r>
              <w:rPr>
                <w:rFonts w:hint="eastAsia" w:ascii="仿宋_GB2312" w:eastAsia="仿宋_GB2312"/>
                <w:sz w:val="28"/>
                <w:szCs w:val="28"/>
              </w:rPr>
              <w:t>月</w:t>
            </w:r>
            <w:r>
              <w:rPr>
                <w:rFonts w:ascii="仿宋_GB2312" w:eastAsia="仿宋_GB2312"/>
                <w:sz w:val="28"/>
                <w:szCs w:val="28"/>
              </w:rPr>
              <w:t>14</w:t>
            </w:r>
            <w:r>
              <w:rPr>
                <w:rFonts w:hint="eastAsia" w:ascii="仿宋_GB2312" w:eastAsia="仿宋_GB2312"/>
                <w:sz w:val="28"/>
                <w:szCs w:val="28"/>
              </w:rPr>
              <w:t>日</w:t>
            </w:r>
            <w:r>
              <w:rPr>
                <w:rFonts w:ascii="仿宋_GB2312" w:eastAsia="仿宋_GB2312"/>
                <w:sz w:val="28"/>
                <w:szCs w:val="28"/>
              </w:rPr>
              <w:t>8:00</w:t>
            </w:r>
            <w:r>
              <w:rPr>
                <w:rFonts w:hint="eastAsia" w:ascii="仿宋_GB2312" w:eastAsia="仿宋_GB2312"/>
                <w:sz w:val="28"/>
                <w:szCs w:val="28"/>
              </w:rPr>
              <w:t>左右当地不明原因停电，联系</w:t>
            </w:r>
            <w:r>
              <w:rPr>
                <w:rFonts w:ascii="仿宋_GB2312" w:eastAsia="仿宋_GB2312"/>
                <w:sz w:val="28"/>
                <w:szCs w:val="28"/>
              </w:rPr>
              <w:t>95598</w:t>
            </w:r>
            <w:r>
              <w:rPr>
                <w:rFonts w:hint="eastAsia" w:ascii="仿宋_GB2312" w:eastAsia="仿宋_GB2312"/>
                <w:sz w:val="28"/>
                <w:szCs w:val="28"/>
              </w:rPr>
              <w:t>供电服务热线反映未解决。请求尽快恢复供电。</w:t>
            </w:r>
          </w:p>
        </w:tc>
        <w:tc>
          <w:tcPr>
            <w:tcW w:w="5657" w:type="dxa"/>
          </w:tcPr>
          <w:p>
            <w:pPr>
              <w:jc w:val="left"/>
              <w:rPr>
                <w:rFonts w:ascii="仿宋_GB2312" w:eastAsia="仿宋_GB2312"/>
                <w:sz w:val="28"/>
                <w:szCs w:val="28"/>
              </w:rPr>
            </w:pPr>
            <w:r>
              <w:rPr>
                <w:rFonts w:hint="eastAsia" w:ascii="仿宋_GB2312" w:eastAsia="仿宋_GB2312"/>
                <w:sz w:val="28"/>
                <w:szCs w:val="28"/>
              </w:rPr>
              <w:t>经调查，反映事项属实。上午</w:t>
            </w:r>
            <w:r>
              <w:rPr>
                <w:rFonts w:ascii="仿宋_GB2312" w:eastAsia="仿宋_GB2312"/>
                <w:sz w:val="28"/>
                <w:szCs w:val="28"/>
              </w:rPr>
              <w:t>8:00</w:t>
            </w:r>
            <w:r>
              <w:rPr>
                <w:rFonts w:hint="eastAsia" w:ascii="仿宋_GB2312" w:eastAsia="仿宋_GB2312"/>
                <w:sz w:val="28"/>
                <w:szCs w:val="28"/>
              </w:rPr>
              <w:t>由于小区变压器故障导致停电，当地供电企业工作人员第一时间进行抢修并于上午</w:t>
            </w:r>
            <w:r>
              <w:rPr>
                <w:rFonts w:ascii="仿宋_GB2312" w:eastAsia="仿宋_GB2312"/>
                <w:sz w:val="28"/>
                <w:szCs w:val="28"/>
              </w:rPr>
              <w:t>10:00</w:t>
            </w:r>
            <w:r>
              <w:rPr>
                <w:rFonts w:hint="eastAsia" w:ascii="仿宋_GB2312" w:eastAsia="仿宋_GB2312"/>
                <w:sz w:val="28"/>
                <w:szCs w:val="28"/>
              </w:rPr>
              <w:t>恢复供电。经回访用户，用户表示家中有小孩进行网络课程学习，停电导致耽误课程，希望以后尽量不要出现停电的情况，也表示疫情期间互相理解，对处理结果表示满意。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Pr>
        <w:tc>
          <w:tcPr>
            <w:tcW w:w="808" w:type="dxa"/>
            <w:gridSpan w:val="2"/>
          </w:tcPr>
          <w:p>
            <w:pPr>
              <w:jc w:val="center"/>
              <w:rPr>
                <w:rFonts w:ascii="仿宋_GB2312" w:eastAsia="仿宋_GB2312"/>
                <w:color w:val="000000"/>
                <w:sz w:val="28"/>
                <w:szCs w:val="28"/>
              </w:rPr>
            </w:pPr>
            <w:r>
              <w:rPr>
                <w:rFonts w:ascii="仿宋_GB2312" w:eastAsia="仿宋_GB2312"/>
                <w:color w:val="000000"/>
                <w:sz w:val="28"/>
                <w:szCs w:val="28"/>
              </w:rPr>
              <w:t>45</w:t>
            </w:r>
          </w:p>
        </w:tc>
        <w:tc>
          <w:tcPr>
            <w:tcW w:w="2953" w:type="dxa"/>
          </w:tcPr>
          <w:p>
            <w:pPr>
              <w:pStyle w:val="2"/>
              <w:widowControl/>
              <w:spacing w:line="270" w:lineRule="atLeast"/>
              <w:rPr>
                <w:rFonts w:ascii="仿宋_GB2312" w:hAnsi="Calibri" w:eastAsia="仿宋_GB2312"/>
                <w:b w:val="0"/>
                <w:kern w:val="2"/>
                <w:sz w:val="28"/>
                <w:szCs w:val="28"/>
              </w:rPr>
            </w:pPr>
            <w:r>
              <w:fldChar w:fldCharType="begin"/>
            </w:r>
            <w:r>
              <w:instrText xml:space="preserve"> HYPERLINK "https://www.tianyancha.com/company/2328021083" \t "https://cn.bing.com/_blank" </w:instrText>
            </w:r>
            <w:r>
              <w:fldChar w:fldCharType="separate"/>
            </w:r>
            <w:r>
              <w:rPr>
                <w:rFonts w:hint="eastAsia" w:ascii="仿宋_GB2312" w:hAnsi="Calibri" w:eastAsia="仿宋_GB2312"/>
                <w:b w:val="0"/>
                <w:kern w:val="2"/>
                <w:sz w:val="28"/>
                <w:szCs w:val="28"/>
              </w:rPr>
              <w:t>国网河南省电力有限公司新乡供电公司</w:t>
            </w:r>
            <w:r>
              <w:rPr>
                <w:rFonts w:hint="eastAsia" w:ascii="仿宋_GB2312" w:hAnsi="Calibri" w:eastAsia="仿宋_GB2312"/>
                <w:b w:val="0"/>
                <w:kern w:val="2"/>
                <w:sz w:val="28"/>
                <w:szCs w:val="28"/>
              </w:rPr>
              <w:fldChar w:fldCharType="end"/>
            </w:r>
          </w:p>
          <w:p>
            <w:pPr>
              <w:jc w:val="left"/>
              <w:rPr>
                <w:rFonts w:ascii="仿宋_GB2312" w:eastAsia="仿宋_GB2312"/>
                <w:color w:val="76923C"/>
                <w:sz w:val="28"/>
                <w:szCs w:val="28"/>
              </w:rPr>
            </w:pPr>
          </w:p>
        </w:tc>
        <w:tc>
          <w:tcPr>
            <w:tcW w:w="5422" w:type="dxa"/>
          </w:tcPr>
          <w:p>
            <w:pPr>
              <w:jc w:val="left"/>
              <w:rPr>
                <w:rFonts w:ascii="仿宋_GB2312" w:eastAsia="仿宋_GB2312"/>
                <w:sz w:val="28"/>
                <w:szCs w:val="28"/>
              </w:rPr>
            </w:pPr>
            <w:r>
              <w:rPr>
                <w:rFonts w:hint="eastAsia" w:ascii="仿宋_GB2312" w:eastAsia="仿宋_GB2312"/>
                <w:sz w:val="28"/>
                <w:szCs w:val="28"/>
              </w:rPr>
              <w:t>新乡市高新区群众反映，</w:t>
            </w:r>
            <w:r>
              <w:rPr>
                <w:rFonts w:ascii="仿宋_GB2312" w:eastAsia="仿宋_GB2312"/>
                <w:sz w:val="28"/>
                <w:szCs w:val="28"/>
              </w:rPr>
              <w:t>2</w:t>
            </w:r>
            <w:r>
              <w:rPr>
                <w:rFonts w:hint="eastAsia" w:ascii="仿宋_GB2312" w:eastAsia="仿宋_GB2312"/>
                <w:sz w:val="28"/>
                <w:szCs w:val="28"/>
              </w:rPr>
              <w:t>月</w:t>
            </w:r>
            <w:r>
              <w:rPr>
                <w:rFonts w:ascii="仿宋_GB2312" w:eastAsia="仿宋_GB2312"/>
                <w:sz w:val="28"/>
                <w:szCs w:val="28"/>
              </w:rPr>
              <w:t>5</w:t>
            </w:r>
            <w:r>
              <w:rPr>
                <w:rFonts w:hint="eastAsia" w:ascii="仿宋_GB2312" w:eastAsia="仿宋_GB2312"/>
                <w:sz w:val="28"/>
                <w:szCs w:val="28"/>
              </w:rPr>
              <w:t>日收到供电公司催缴电费短信，通过支付宝交纳</w:t>
            </w:r>
            <w:r>
              <w:rPr>
                <w:rFonts w:ascii="仿宋_GB2312" w:eastAsia="仿宋_GB2312"/>
                <w:sz w:val="28"/>
                <w:szCs w:val="28"/>
              </w:rPr>
              <w:t>200</w:t>
            </w:r>
            <w:r>
              <w:rPr>
                <w:rFonts w:hint="eastAsia" w:ascii="仿宋_GB2312" w:eastAsia="仿宋_GB2312"/>
                <w:sz w:val="28"/>
                <w:szCs w:val="28"/>
              </w:rPr>
              <w:t>元电费后，发现电费交错户号，联系</w:t>
            </w:r>
            <w:r>
              <w:rPr>
                <w:rFonts w:ascii="仿宋_GB2312" w:eastAsia="仿宋_GB2312"/>
                <w:sz w:val="28"/>
                <w:szCs w:val="28"/>
              </w:rPr>
              <w:t>95598</w:t>
            </w:r>
            <w:r>
              <w:rPr>
                <w:rFonts w:hint="eastAsia" w:ascii="仿宋_GB2312" w:eastAsia="仿宋_GB2312"/>
                <w:sz w:val="28"/>
                <w:szCs w:val="28"/>
              </w:rPr>
              <w:t>供电服务热线，供电公司人员回复，告知需要用户到物业开具证明，持相关证明到供电公司办理退费，即使退费也是无法原路退回，而是退回到物业。恳请尽快将交错的电费退回到支付宝或自家户号里。</w:t>
            </w:r>
          </w:p>
        </w:tc>
        <w:tc>
          <w:tcPr>
            <w:tcW w:w="5657" w:type="dxa"/>
          </w:tcPr>
          <w:p>
            <w:pPr>
              <w:jc w:val="left"/>
              <w:rPr>
                <w:rFonts w:ascii="仿宋_GB2312" w:eastAsia="仿宋_GB2312"/>
                <w:sz w:val="28"/>
                <w:szCs w:val="28"/>
              </w:rPr>
            </w:pPr>
            <w:r>
              <w:rPr>
                <w:rFonts w:hint="eastAsia" w:ascii="仿宋_GB2312" w:eastAsia="仿宋_GB2312"/>
                <w:sz w:val="28"/>
                <w:szCs w:val="28"/>
              </w:rPr>
              <w:t>经调查，反映事项属实。用户缴错的户号为单元楼道灯，之前一直由用户对此户号缴费并订阅短信，因操作不当导致费用缴纳错误，现已应用户要求帮其退订短信。考虑到处于疫情期间，已督促当地供电企业针对实际情况予以办理，用户通过微信的方式，提供相关资料，为其将错交电费退回至其银行卡上，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Pr>
        <w:tc>
          <w:tcPr>
            <w:tcW w:w="808" w:type="dxa"/>
            <w:gridSpan w:val="2"/>
          </w:tcPr>
          <w:p>
            <w:pPr>
              <w:jc w:val="center"/>
              <w:rPr>
                <w:rFonts w:ascii="仿宋_GB2312" w:eastAsia="仿宋_GB2312"/>
                <w:color w:val="000000"/>
                <w:sz w:val="28"/>
                <w:szCs w:val="28"/>
              </w:rPr>
            </w:pPr>
            <w:r>
              <w:rPr>
                <w:rFonts w:ascii="仿宋_GB2312" w:eastAsia="仿宋_GB2312"/>
                <w:color w:val="000000"/>
                <w:sz w:val="28"/>
                <w:szCs w:val="28"/>
              </w:rPr>
              <w:t>46</w:t>
            </w:r>
          </w:p>
        </w:tc>
        <w:tc>
          <w:tcPr>
            <w:tcW w:w="2953" w:type="dxa"/>
          </w:tcPr>
          <w:p>
            <w:pPr>
              <w:pStyle w:val="2"/>
              <w:widowControl/>
              <w:spacing w:line="270" w:lineRule="atLeast"/>
              <w:rPr>
                <w:rFonts w:ascii="仿宋_GB2312" w:hAnsi="Calibri" w:eastAsia="仿宋_GB2312"/>
                <w:b w:val="0"/>
                <w:kern w:val="2"/>
                <w:sz w:val="28"/>
                <w:szCs w:val="28"/>
              </w:rPr>
            </w:pPr>
            <w:r>
              <w:fldChar w:fldCharType="begin"/>
            </w:r>
            <w:r>
              <w:instrText xml:space="preserve"> HYPERLINK "https://www.tianyancha.com/company/2328021083" \t "https://cn.bing.com/_blank" </w:instrText>
            </w:r>
            <w:r>
              <w:fldChar w:fldCharType="separate"/>
            </w:r>
            <w:r>
              <w:rPr>
                <w:rFonts w:hint="eastAsia" w:ascii="仿宋_GB2312" w:hAnsi="Calibri" w:eastAsia="仿宋_GB2312"/>
                <w:b w:val="0"/>
                <w:kern w:val="2"/>
                <w:sz w:val="28"/>
                <w:szCs w:val="28"/>
              </w:rPr>
              <w:t>国网河南省电力有限公司信阳供电公司</w:t>
            </w:r>
            <w:r>
              <w:rPr>
                <w:rFonts w:hint="eastAsia" w:ascii="仿宋_GB2312" w:hAnsi="Calibri" w:eastAsia="仿宋_GB2312"/>
                <w:b w:val="0"/>
                <w:kern w:val="2"/>
                <w:sz w:val="28"/>
                <w:szCs w:val="28"/>
              </w:rPr>
              <w:fldChar w:fldCharType="end"/>
            </w:r>
          </w:p>
          <w:p>
            <w:pPr>
              <w:jc w:val="left"/>
              <w:rPr>
                <w:rFonts w:ascii="仿宋_GB2312" w:eastAsia="仿宋_GB2312"/>
                <w:color w:val="76923C"/>
                <w:sz w:val="28"/>
                <w:szCs w:val="28"/>
              </w:rPr>
            </w:pPr>
          </w:p>
        </w:tc>
        <w:tc>
          <w:tcPr>
            <w:tcW w:w="5422" w:type="dxa"/>
          </w:tcPr>
          <w:p>
            <w:pPr>
              <w:jc w:val="left"/>
              <w:rPr>
                <w:rFonts w:ascii="仿宋_GB2312" w:eastAsia="仿宋_GB2312"/>
                <w:sz w:val="28"/>
                <w:szCs w:val="28"/>
              </w:rPr>
            </w:pPr>
            <w:r>
              <w:rPr>
                <w:rFonts w:hint="eastAsia" w:ascii="仿宋_GB2312" w:eastAsia="仿宋_GB2312"/>
                <w:sz w:val="28"/>
                <w:szCs w:val="28"/>
              </w:rPr>
              <w:t>信阳市固始县群众反映，</w:t>
            </w:r>
            <w:r>
              <w:rPr>
                <w:rFonts w:ascii="仿宋_GB2312" w:eastAsia="仿宋_GB2312"/>
                <w:sz w:val="28"/>
                <w:szCs w:val="28"/>
              </w:rPr>
              <w:t>2</w:t>
            </w:r>
            <w:r>
              <w:rPr>
                <w:rFonts w:hint="eastAsia" w:ascii="仿宋_GB2312" w:eastAsia="仿宋_GB2312"/>
                <w:sz w:val="28"/>
                <w:szCs w:val="28"/>
              </w:rPr>
              <w:t>月</w:t>
            </w:r>
            <w:r>
              <w:rPr>
                <w:rFonts w:ascii="仿宋_GB2312" w:eastAsia="仿宋_GB2312"/>
                <w:sz w:val="28"/>
                <w:szCs w:val="28"/>
              </w:rPr>
              <w:t>12</w:t>
            </w:r>
            <w:r>
              <w:rPr>
                <w:rFonts w:hint="eastAsia" w:ascii="仿宋_GB2312" w:eastAsia="仿宋_GB2312"/>
                <w:sz w:val="28"/>
                <w:szCs w:val="28"/>
              </w:rPr>
              <w:t>日</w:t>
            </w:r>
            <w:r>
              <w:rPr>
                <w:rFonts w:ascii="仿宋_GB2312" w:eastAsia="仿宋_GB2312"/>
                <w:sz w:val="28"/>
                <w:szCs w:val="28"/>
              </w:rPr>
              <w:t>13:40</w:t>
            </w:r>
            <w:r>
              <w:rPr>
                <w:rFonts w:hint="eastAsia" w:ascii="仿宋_GB2312" w:eastAsia="仿宋_GB2312"/>
                <w:sz w:val="28"/>
                <w:szCs w:val="28"/>
              </w:rPr>
              <w:t>左右当地停电，包含红绿灯，联系</w:t>
            </w:r>
            <w:r>
              <w:rPr>
                <w:rFonts w:ascii="仿宋_GB2312" w:eastAsia="仿宋_GB2312"/>
                <w:sz w:val="28"/>
                <w:szCs w:val="28"/>
              </w:rPr>
              <w:t>95598</w:t>
            </w:r>
            <w:r>
              <w:rPr>
                <w:rFonts w:hint="eastAsia" w:ascii="仿宋_GB2312" w:eastAsia="仿宋_GB2312"/>
                <w:sz w:val="28"/>
                <w:szCs w:val="28"/>
              </w:rPr>
              <w:t>供电服务热线反映未解决。希望尽快恢复供电。</w:t>
            </w:r>
          </w:p>
        </w:tc>
        <w:tc>
          <w:tcPr>
            <w:tcW w:w="5657" w:type="dxa"/>
          </w:tcPr>
          <w:p>
            <w:pPr>
              <w:jc w:val="left"/>
              <w:rPr>
                <w:rFonts w:ascii="仿宋_GB2312" w:eastAsia="仿宋_GB2312"/>
                <w:sz w:val="28"/>
                <w:szCs w:val="28"/>
              </w:rPr>
            </w:pPr>
            <w:r>
              <w:rPr>
                <w:rFonts w:hint="eastAsia" w:ascii="仿宋_GB2312" w:eastAsia="仿宋_GB2312"/>
                <w:sz w:val="28"/>
                <w:szCs w:val="28"/>
              </w:rPr>
              <w:t>经调查，反映事项属实。用户反映的</w:t>
            </w:r>
            <w:r>
              <w:rPr>
                <w:rFonts w:ascii="仿宋_GB2312" w:eastAsia="仿宋_GB2312"/>
                <w:sz w:val="28"/>
                <w:szCs w:val="28"/>
              </w:rPr>
              <w:t>2</w:t>
            </w:r>
            <w:r>
              <w:rPr>
                <w:rFonts w:hint="eastAsia" w:ascii="仿宋_GB2312" w:eastAsia="仿宋_GB2312"/>
                <w:sz w:val="28"/>
                <w:szCs w:val="28"/>
              </w:rPr>
              <w:t>月</w:t>
            </w:r>
            <w:r>
              <w:rPr>
                <w:rFonts w:ascii="仿宋_GB2312" w:eastAsia="仿宋_GB2312"/>
                <w:sz w:val="28"/>
                <w:szCs w:val="28"/>
              </w:rPr>
              <w:t>12</w:t>
            </w:r>
            <w:r>
              <w:rPr>
                <w:rFonts w:hint="eastAsia" w:ascii="仿宋_GB2312" w:eastAsia="仿宋_GB2312"/>
                <w:sz w:val="28"/>
                <w:szCs w:val="28"/>
              </w:rPr>
              <w:t>日当地包含红绿灯停电是由于线路跳闸故障停电，当地供电企业第一时间进行抢修并及时恢复供电。已督促当地供电企业加强线路维护，并将有关情况向用户解释说明。用户对处理结果表示满意。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Pr>
        <w:tc>
          <w:tcPr>
            <w:tcW w:w="808" w:type="dxa"/>
            <w:gridSpan w:val="2"/>
          </w:tcPr>
          <w:p>
            <w:pPr>
              <w:jc w:val="center"/>
              <w:rPr>
                <w:rFonts w:ascii="仿宋_GB2312" w:eastAsia="仿宋_GB2312"/>
                <w:color w:val="000000"/>
                <w:sz w:val="28"/>
                <w:szCs w:val="28"/>
              </w:rPr>
            </w:pPr>
            <w:r>
              <w:rPr>
                <w:rFonts w:ascii="仿宋_GB2312" w:eastAsia="仿宋_GB2312"/>
                <w:color w:val="000000"/>
                <w:sz w:val="28"/>
                <w:szCs w:val="28"/>
              </w:rPr>
              <w:t>47</w:t>
            </w:r>
          </w:p>
        </w:tc>
        <w:tc>
          <w:tcPr>
            <w:tcW w:w="2953" w:type="dxa"/>
          </w:tcPr>
          <w:p>
            <w:pPr>
              <w:jc w:val="left"/>
              <w:rPr>
                <w:rFonts w:ascii="仿宋_GB2312" w:eastAsia="仿宋_GB2312"/>
                <w:color w:val="000000"/>
                <w:sz w:val="28"/>
                <w:szCs w:val="28"/>
              </w:rPr>
            </w:pPr>
            <w:r>
              <w:rPr>
                <w:rFonts w:hint="eastAsia" w:ascii="仿宋_GB2312" w:eastAsia="仿宋_GB2312"/>
                <w:color w:val="000000"/>
                <w:sz w:val="28"/>
                <w:szCs w:val="28"/>
              </w:rPr>
              <w:t>国网湖南省电力有限公司长沙供电公司</w:t>
            </w:r>
          </w:p>
        </w:tc>
        <w:tc>
          <w:tcPr>
            <w:tcW w:w="5422" w:type="dxa"/>
          </w:tcPr>
          <w:p>
            <w:pPr>
              <w:jc w:val="left"/>
              <w:rPr>
                <w:rFonts w:ascii="仿宋_GB2312" w:eastAsia="仿宋_GB2312"/>
                <w:color w:val="000000"/>
                <w:sz w:val="28"/>
                <w:szCs w:val="28"/>
              </w:rPr>
            </w:pPr>
            <w:r>
              <w:rPr>
                <w:rFonts w:hint="eastAsia" w:ascii="仿宋_GB2312" w:eastAsia="仿宋_GB2312"/>
                <w:color w:val="000000"/>
                <w:sz w:val="28"/>
                <w:szCs w:val="28"/>
              </w:rPr>
              <w:t>长沙市长沙县群众反映，当地工业园在</w:t>
            </w:r>
            <w:r>
              <w:rPr>
                <w:rFonts w:ascii="仿宋_GB2312" w:eastAsia="仿宋_GB2312"/>
                <w:color w:val="000000"/>
                <w:sz w:val="28"/>
                <w:szCs w:val="28"/>
              </w:rPr>
              <w:t>1</w:t>
            </w:r>
            <w:r>
              <w:rPr>
                <w:rFonts w:hint="eastAsia" w:ascii="仿宋_GB2312" w:eastAsia="仿宋_GB2312"/>
                <w:color w:val="000000"/>
                <w:sz w:val="28"/>
                <w:szCs w:val="28"/>
              </w:rPr>
              <w:t>月</w:t>
            </w:r>
            <w:r>
              <w:rPr>
                <w:rFonts w:ascii="仿宋_GB2312" w:eastAsia="仿宋_GB2312"/>
                <w:color w:val="000000"/>
                <w:sz w:val="28"/>
                <w:szCs w:val="28"/>
              </w:rPr>
              <w:t>8</w:t>
            </w:r>
            <w:r>
              <w:rPr>
                <w:rFonts w:hint="eastAsia" w:ascii="仿宋_GB2312" w:eastAsia="仿宋_GB2312"/>
                <w:color w:val="000000"/>
                <w:sz w:val="28"/>
                <w:szCs w:val="28"/>
              </w:rPr>
              <w:t>日</w:t>
            </w:r>
            <w:r>
              <w:rPr>
                <w:rFonts w:ascii="仿宋_GB2312" w:eastAsia="仿宋_GB2312"/>
                <w:color w:val="000000"/>
                <w:sz w:val="28"/>
                <w:szCs w:val="28"/>
              </w:rPr>
              <w:t>14:00</w:t>
            </w:r>
            <w:r>
              <w:rPr>
                <w:rFonts w:hint="eastAsia" w:ascii="仿宋_GB2312" w:eastAsia="仿宋_GB2312"/>
                <w:color w:val="000000"/>
                <w:sz w:val="28"/>
                <w:szCs w:val="28"/>
              </w:rPr>
              <w:t>停电，电费交到电力局，联系</w:t>
            </w:r>
            <w:r>
              <w:rPr>
                <w:rFonts w:ascii="仿宋_GB2312" w:eastAsia="仿宋_GB2312"/>
                <w:color w:val="000000"/>
                <w:sz w:val="28"/>
                <w:szCs w:val="28"/>
              </w:rPr>
              <w:t>95598</w:t>
            </w:r>
            <w:r>
              <w:rPr>
                <w:rFonts w:hint="eastAsia" w:ascii="仿宋_GB2312" w:eastAsia="仿宋_GB2312"/>
                <w:color w:val="000000"/>
                <w:sz w:val="28"/>
                <w:szCs w:val="28"/>
              </w:rPr>
              <w:t>供电服务热线及电力局反映，总告知正在维修，但问题一直未解决，希望尽快恢复供电。</w:t>
            </w:r>
          </w:p>
        </w:tc>
        <w:tc>
          <w:tcPr>
            <w:tcW w:w="5657" w:type="dxa"/>
          </w:tcPr>
          <w:p>
            <w:pPr>
              <w:jc w:val="left"/>
              <w:rPr>
                <w:rFonts w:ascii="仿宋_GB2312" w:eastAsia="仿宋_GB2312"/>
                <w:sz w:val="28"/>
                <w:szCs w:val="28"/>
              </w:rPr>
            </w:pPr>
            <w:r>
              <w:rPr>
                <w:rFonts w:hint="eastAsia" w:ascii="仿宋_GB2312" w:eastAsia="仿宋_GB2312"/>
                <w:sz w:val="28"/>
                <w:szCs w:val="28"/>
              </w:rPr>
              <w:t>经调查，反映事项属实。</w:t>
            </w:r>
            <w:r>
              <w:rPr>
                <w:rFonts w:ascii="仿宋_GB2312" w:eastAsia="仿宋_GB2312"/>
                <w:sz w:val="28"/>
                <w:szCs w:val="28"/>
              </w:rPr>
              <w:t>1</w:t>
            </w:r>
            <w:r>
              <w:rPr>
                <w:rFonts w:hint="eastAsia" w:ascii="仿宋_GB2312" w:eastAsia="仿宋_GB2312"/>
                <w:sz w:val="28"/>
                <w:szCs w:val="28"/>
              </w:rPr>
              <w:t>月</w:t>
            </w:r>
            <w:r>
              <w:rPr>
                <w:rFonts w:ascii="仿宋_GB2312" w:eastAsia="仿宋_GB2312"/>
                <w:sz w:val="28"/>
                <w:szCs w:val="28"/>
              </w:rPr>
              <w:t>8</w:t>
            </w:r>
            <w:r>
              <w:rPr>
                <w:rFonts w:hint="eastAsia" w:ascii="仿宋_GB2312" w:eastAsia="仿宋_GB2312"/>
                <w:sz w:val="28"/>
                <w:szCs w:val="28"/>
              </w:rPr>
              <w:t>日用户所在线故障停电，经查是由于开关站过流导致柜体烧毁，经过抢修，</w:t>
            </w:r>
            <w:r>
              <w:rPr>
                <w:rFonts w:ascii="仿宋_GB2312" w:eastAsia="仿宋_GB2312"/>
                <w:sz w:val="28"/>
                <w:szCs w:val="28"/>
              </w:rPr>
              <w:t>1</w:t>
            </w:r>
            <w:r>
              <w:rPr>
                <w:rFonts w:hint="eastAsia" w:ascii="仿宋_GB2312" w:eastAsia="仿宋_GB2312"/>
                <w:sz w:val="28"/>
                <w:szCs w:val="28"/>
              </w:rPr>
              <w:t>月</w:t>
            </w:r>
            <w:r>
              <w:rPr>
                <w:rFonts w:ascii="仿宋_GB2312" w:eastAsia="仿宋_GB2312"/>
                <w:sz w:val="28"/>
                <w:szCs w:val="28"/>
              </w:rPr>
              <w:t>9</w:t>
            </w:r>
            <w:r>
              <w:rPr>
                <w:rFonts w:hint="eastAsia" w:ascii="仿宋_GB2312" w:eastAsia="仿宋_GB2312"/>
                <w:sz w:val="28"/>
                <w:szCs w:val="28"/>
              </w:rPr>
              <w:t>日下午合闸送电，用户恢复供电。已督促当地供电企业加强设备运维，强化故障抢修效率，提高供电质量。用户对处理结果表示满意。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Pr>
        <w:tc>
          <w:tcPr>
            <w:tcW w:w="808" w:type="dxa"/>
            <w:gridSpan w:val="2"/>
          </w:tcPr>
          <w:p>
            <w:pPr>
              <w:jc w:val="center"/>
              <w:rPr>
                <w:rFonts w:ascii="仿宋_GB2312" w:eastAsia="仿宋_GB2312"/>
                <w:color w:val="000000"/>
                <w:sz w:val="28"/>
                <w:szCs w:val="28"/>
              </w:rPr>
            </w:pPr>
            <w:r>
              <w:rPr>
                <w:rFonts w:ascii="仿宋_GB2312" w:eastAsia="仿宋_GB2312"/>
                <w:color w:val="000000"/>
                <w:sz w:val="28"/>
                <w:szCs w:val="28"/>
              </w:rPr>
              <w:t>48</w:t>
            </w:r>
          </w:p>
        </w:tc>
        <w:tc>
          <w:tcPr>
            <w:tcW w:w="2953" w:type="dxa"/>
          </w:tcPr>
          <w:p>
            <w:pPr>
              <w:jc w:val="left"/>
              <w:rPr>
                <w:rFonts w:ascii="仿宋_GB2312" w:eastAsia="仿宋_GB2312"/>
                <w:color w:val="000000"/>
                <w:sz w:val="28"/>
                <w:szCs w:val="28"/>
              </w:rPr>
            </w:pPr>
            <w:r>
              <w:rPr>
                <w:rFonts w:hint="eastAsia" w:ascii="仿宋_GB2312" w:eastAsia="仿宋_GB2312"/>
                <w:color w:val="000000"/>
                <w:sz w:val="28"/>
                <w:szCs w:val="28"/>
              </w:rPr>
              <w:t>湖南郴电国际发展股份有限公司郴州分公司</w:t>
            </w:r>
          </w:p>
        </w:tc>
        <w:tc>
          <w:tcPr>
            <w:tcW w:w="5422" w:type="dxa"/>
          </w:tcPr>
          <w:p>
            <w:pPr>
              <w:jc w:val="left"/>
              <w:rPr>
                <w:rFonts w:ascii="仿宋_GB2312" w:eastAsia="仿宋_GB2312"/>
                <w:color w:val="000000"/>
                <w:sz w:val="28"/>
                <w:szCs w:val="28"/>
              </w:rPr>
            </w:pPr>
            <w:r>
              <w:rPr>
                <w:rFonts w:hint="eastAsia" w:ascii="仿宋_GB2312" w:eastAsia="仿宋_GB2312"/>
                <w:color w:val="000000"/>
                <w:sz w:val="28"/>
                <w:szCs w:val="28"/>
              </w:rPr>
              <w:t>郴州市苏仙区群众反映，</w:t>
            </w:r>
            <w:r>
              <w:rPr>
                <w:rFonts w:ascii="仿宋_GB2312" w:eastAsia="仿宋_GB2312"/>
                <w:color w:val="000000"/>
                <w:sz w:val="28"/>
                <w:szCs w:val="28"/>
              </w:rPr>
              <w:t>2019</w:t>
            </w:r>
            <w:r>
              <w:rPr>
                <w:rFonts w:hint="eastAsia" w:ascii="仿宋_GB2312" w:eastAsia="仿宋_GB2312"/>
                <w:color w:val="000000"/>
                <w:sz w:val="28"/>
                <w:szCs w:val="28"/>
              </w:rPr>
              <w:t>年</w:t>
            </w:r>
            <w:r>
              <w:rPr>
                <w:rFonts w:ascii="仿宋_GB2312" w:eastAsia="仿宋_GB2312"/>
                <w:color w:val="000000"/>
                <w:sz w:val="28"/>
                <w:szCs w:val="28"/>
              </w:rPr>
              <w:t>11</w:t>
            </w:r>
            <w:r>
              <w:rPr>
                <w:rFonts w:hint="eastAsia" w:ascii="仿宋_GB2312" w:eastAsia="仿宋_GB2312"/>
                <w:color w:val="000000"/>
                <w:sz w:val="28"/>
                <w:szCs w:val="28"/>
              </w:rPr>
              <w:t>月左右郴电国际在人行道上挖了三个坑，影响出行且存在安全隐患，联系</w:t>
            </w:r>
            <w:r>
              <w:rPr>
                <w:rFonts w:ascii="仿宋_GB2312" w:eastAsia="仿宋_GB2312"/>
                <w:color w:val="000000"/>
                <w:sz w:val="28"/>
                <w:szCs w:val="28"/>
              </w:rPr>
              <w:t>96595</w:t>
            </w:r>
            <w:r>
              <w:rPr>
                <w:rFonts w:hint="eastAsia" w:ascii="仿宋_GB2312" w:eastAsia="仿宋_GB2312"/>
                <w:color w:val="000000"/>
                <w:sz w:val="28"/>
                <w:szCs w:val="28"/>
              </w:rPr>
              <w:t>供电服务热线反映未解决。恳请尽快解决此安全隐患。</w:t>
            </w:r>
          </w:p>
        </w:tc>
        <w:tc>
          <w:tcPr>
            <w:tcW w:w="5657" w:type="dxa"/>
          </w:tcPr>
          <w:p>
            <w:pPr>
              <w:jc w:val="left"/>
              <w:rPr>
                <w:rFonts w:ascii="仿宋_GB2312" w:eastAsia="仿宋_GB2312"/>
                <w:color w:val="000000"/>
                <w:sz w:val="28"/>
                <w:szCs w:val="28"/>
              </w:rPr>
            </w:pPr>
            <w:r>
              <w:rPr>
                <w:rFonts w:hint="eastAsia" w:ascii="仿宋_GB2312" w:eastAsia="仿宋_GB2312"/>
                <w:color w:val="000000"/>
                <w:sz w:val="28"/>
                <w:szCs w:val="28"/>
              </w:rPr>
              <w:t>经调查，</w:t>
            </w:r>
            <w:r>
              <w:rPr>
                <w:rFonts w:hint="eastAsia" w:ascii="仿宋_GB2312" w:eastAsia="仿宋_GB2312"/>
                <w:sz w:val="28"/>
                <w:szCs w:val="28"/>
              </w:rPr>
              <w:t>反映事项属实。</w:t>
            </w:r>
            <w:r>
              <w:rPr>
                <w:rFonts w:hint="eastAsia" w:ascii="仿宋_GB2312" w:eastAsia="仿宋_GB2312"/>
                <w:color w:val="000000"/>
                <w:sz w:val="28"/>
                <w:szCs w:val="28"/>
              </w:rPr>
              <w:t>用户所称地点因农网改造项目施工，开挖两个杆洞，临时设置的安全防护围挡未符合标准，确实存在一定安全隐患。已督促当地供电企业进行整改，消除防护围挡存在的安全隐患，完成改造工作后及时恢复路面。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Pr>
        <w:tc>
          <w:tcPr>
            <w:tcW w:w="808" w:type="dxa"/>
            <w:gridSpan w:val="2"/>
          </w:tcPr>
          <w:p>
            <w:pPr>
              <w:jc w:val="center"/>
              <w:rPr>
                <w:rFonts w:ascii="仿宋_GB2312" w:eastAsia="仿宋_GB2312"/>
                <w:color w:val="000000"/>
                <w:sz w:val="28"/>
                <w:szCs w:val="28"/>
              </w:rPr>
            </w:pPr>
            <w:r>
              <w:rPr>
                <w:rFonts w:ascii="仿宋_GB2312" w:eastAsia="仿宋_GB2312"/>
                <w:color w:val="000000"/>
                <w:sz w:val="28"/>
                <w:szCs w:val="28"/>
              </w:rPr>
              <w:t>49</w:t>
            </w:r>
          </w:p>
        </w:tc>
        <w:tc>
          <w:tcPr>
            <w:tcW w:w="2953" w:type="dxa"/>
          </w:tcPr>
          <w:p>
            <w:pPr>
              <w:jc w:val="left"/>
              <w:rPr>
                <w:rFonts w:ascii="仿宋_GB2312" w:eastAsia="仿宋_GB2312"/>
                <w:color w:val="000000"/>
                <w:sz w:val="28"/>
                <w:szCs w:val="28"/>
              </w:rPr>
            </w:pPr>
            <w:r>
              <w:rPr>
                <w:rFonts w:hint="eastAsia" w:ascii="仿宋_GB2312" w:eastAsia="仿宋_GB2312"/>
                <w:color w:val="000000"/>
                <w:sz w:val="28"/>
                <w:szCs w:val="28"/>
              </w:rPr>
              <w:t>国网湖南省电力有限公司岳阳供电公司</w:t>
            </w:r>
          </w:p>
        </w:tc>
        <w:tc>
          <w:tcPr>
            <w:tcW w:w="5422" w:type="dxa"/>
          </w:tcPr>
          <w:p>
            <w:pPr>
              <w:jc w:val="left"/>
              <w:rPr>
                <w:rFonts w:ascii="仿宋_GB2312" w:eastAsia="仿宋_GB2312"/>
                <w:color w:val="000000"/>
                <w:sz w:val="28"/>
                <w:szCs w:val="28"/>
              </w:rPr>
            </w:pPr>
            <w:r>
              <w:rPr>
                <w:rFonts w:hint="eastAsia" w:ascii="仿宋_GB2312" w:eastAsia="仿宋_GB2312"/>
                <w:color w:val="000000"/>
                <w:sz w:val="28"/>
                <w:szCs w:val="28"/>
              </w:rPr>
              <w:t>岳阳市平江县群众反映，高压线经过其家房屋上空，但高压线无绝缘皮，存在严重安全隐患，此现象已有</w:t>
            </w:r>
            <w:r>
              <w:rPr>
                <w:rFonts w:ascii="仿宋_GB2312" w:eastAsia="仿宋_GB2312"/>
                <w:color w:val="000000"/>
                <w:sz w:val="28"/>
                <w:szCs w:val="28"/>
              </w:rPr>
              <w:t>5</w:t>
            </w:r>
            <w:r>
              <w:rPr>
                <w:rFonts w:hint="eastAsia" w:ascii="仿宋_GB2312" w:eastAsia="仿宋_GB2312"/>
                <w:color w:val="000000"/>
                <w:sz w:val="28"/>
                <w:szCs w:val="28"/>
              </w:rPr>
              <w:t>年以上时间，多次联系当地供电企业和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供电服务热线反映未解决。请求尽快解决安全隐患问题。</w:t>
            </w:r>
          </w:p>
        </w:tc>
        <w:tc>
          <w:tcPr>
            <w:tcW w:w="5657" w:type="dxa"/>
          </w:tcPr>
          <w:p>
            <w:pPr>
              <w:jc w:val="left"/>
              <w:rPr>
                <w:rFonts w:ascii="仿宋_GB2312" w:eastAsia="仿宋_GB2312"/>
                <w:color w:val="000000"/>
                <w:sz w:val="28"/>
                <w:szCs w:val="28"/>
              </w:rPr>
            </w:pPr>
            <w:r>
              <w:rPr>
                <w:rFonts w:hint="eastAsia" w:ascii="仿宋_GB2312" w:eastAsia="仿宋_GB2312"/>
                <w:color w:val="000000"/>
                <w:sz w:val="28"/>
                <w:szCs w:val="28"/>
              </w:rPr>
              <w:t>经调查，</w:t>
            </w:r>
            <w:r>
              <w:rPr>
                <w:rFonts w:hint="eastAsia" w:ascii="仿宋_GB2312" w:eastAsia="仿宋_GB2312"/>
                <w:sz w:val="28"/>
                <w:szCs w:val="28"/>
              </w:rPr>
              <w:t>反映事项部分属实。</w:t>
            </w:r>
            <w:r>
              <w:rPr>
                <w:rFonts w:hint="eastAsia" w:ascii="仿宋_GB2312" w:eastAsia="仿宋_GB2312"/>
                <w:color w:val="000000"/>
                <w:sz w:val="28"/>
                <w:szCs w:val="28"/>
              </w:rPr>
              <w:t>用户所反映的经过其上空的线路实际为低压电路，之前因有</w:t>
            </w:r>
            <w:r>
              <w:rPr>
                <w:rFonts w:ascii="仿宋_GB2312" w:eastAsia="仿宋_GB2312"/>
                <w:color w:val="000000"/>
                <w:sz w:val="28"/>
                <w:szCs w:val="28"/>
              </w:rPr>
              <w:t>1</w:t>
            </w:r>
            <w:r>
              <w:rPr>
                <w:rFonts w:hint="eastAsia" w:ascii="仿宋_GB2312" w:eastAsia="仿宋_GB2312"/>
                <w:color w:val="000000"/>
                <w:sz w:val="28"/>
                <w:szCs w:val="28"/>
              </w:rPr>
              <w:t>米多跳线存在破损，已对其进行了更换。但用户表示不满意，应将整条低压线路更换。经协调，</w:t>
            </w:r>
            <w:r>
              <w:rPr>
                <w:rFonts w:hint="eastAsia" w:ascii="仿宋_GB2312" w:eastAsia="仿宋_GB2312"/>
                <w:sz w:val="28"/>
                <w:szCs w:val="28"/>
              </w:rPr>
              <w:t>当地供电企业将</w:t>
            </w:r>
            <w:r>
              <w:rPr>
                <w:rFonts w:hint="eastAsia" w:ascii="仿宋_GB2312" w:eastAsia="仿宋_GB2312"/>
                <w:color w:val="000000"/>
                <w:sz w:val="28"/>
                <w:szCs w:val="28"/>
              </w:rPr>
              <w:t>约</w:t>
            </w:r>
            <w:r>
              <w:rPr>
                <w:rFonts w:ascii="仿宋_GB2312" w:eastAsia="仿宋_GB2312"/>
                <w:color w:val="000000"/>
                <w:sz w:val="28"/>
                <w:szCs w:val="28"/>
              </w:rPr>
              <w:t>100</w:t>
            </w:r>
            <w:r>
              <w:rPr>
                <w:rFonts w:hint="eastAsia" w:ascii="仿宋_GB2312" w:eastAsia="仿宋_GB2312"/>
                <w:color w:val="000000"/>
                <w:sz w:val="28"/>
                <w:szCs w:val="28"/>
              </w:rPr>
              <w:t>米线路进行了更换。用户对处理结果表示满意。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Pr>
        <w:tc>
          <w:tcPr>
            <w:tcW w:w="808" w:type="dxa"/>
            <w:gridSpan w:val="2"/>
          </w:tcPr>
          <w:p>
            <w:pPr>
              <w:jc w:val="center"/>
              <w:rPr>
                <w:rFonts w:ascii="仿宋_GB2312" w:eastAsia="仿宋_GB2312"/>
                <w:color w:val="000000"/>
                <w:sz w:val="28"/>
                <w:szCs w:val="28"/>
              </w:rPr>
            </w:pPr>
            <w:r>
              <w:rPr>
                <w:rFonts w:ascii="仿宋_GB2312" w:eastAsia="仿宋_GB2312"/>
                <w:color w:val="000000"/>
                <w:sz w:val="28"/>
                <w:szCs w:val="28"/>
              </w:rPr>
              <w:t>50</w:t>
            </w:r>
          </w:p>
        </w:tc>
        <w:tc>
          <w:tcPr>
            <w:tcW w:w="2953" w:type="dxa"/>
          </w:tcPr>
          <w:p>
            <w:pPr>
              <w:jc w:val="left"/>
              <w:rPr>
                <w:rFonts w:ascii="仿宋_GB2312" w:eastAsia="仿宋_GB2312"/>
                <w:color w:val="000000"/>
                <w:sz w:val="28"/>
                <w:szCs w:val="28"/>
              </w:rPr>
            </w:pPr>
            <w:r>
              <w:rPr>
                <w:rFonts w:hint="eastAsia" w:ascii="仿宋_GB2312" w:eastAsia="仿宋_GB2312"/>
                <w:color w:val="000000"/>
                <w:sz w:val="28"/>
                <w:szCs w:val="28"/>
              </w:rPr>
              <w:t>国网四川省电力有限公司达州供电公司</w:t>
            </w:r>
          </w:p>
        </w:tc>
        <w:tc>
          <w:tcPr>
            <w:tcW w:w="5422" w:type="dxa"/>
          </w:tcPr>
          <w:p>
            <w:pPr>
              <w:jc w:val="left"/>
              <w:rPr>
                <w:rFonts w:ascii="仿宋_GB2312" w:eastAsia="仿宋_GB2312"/>
                <w:color w:val="000000"/>
                <w:sz w:val="28"/>
                <w:szCs w:val="28"/>
              </w:rPr>
            </w:pPr>
            <w:r>
              <w:rPr>
                <w:rFonts w:hint="eastAsia" w:ascii="仿宋_GB2312" w:eastAsia="仿宋_GB2312"/>
                <w:color w:val="000000"/>
                <w:sz w:val="28"/>
                <w:szCs w:val="28"/>
              </w:rPr>
              <w:t>达州市宣汉县群众反映，其居住地持续</w:t>
            </w:r>
            <w:r>
              <w:rPr>
                <w:rFonts w:ascii="仿宋_GB2312" w:eastAsia="仿宋_GB2312"/>
                <w:color w:val="000000"/>
                <w:sz w:val="28"/>
                <w:szCs w:val="28"/>
              </w:rPr>
              <w:t>3</w:t>
            </w:r>
            <w:r>
              <w:rPr>
                <w:rFonts w:hint="eastAsia" w:ascii="仿宋_GB2312" w:eastAsia="仿宋_GB2312"/>
                <w:color w:val="000000"/>
                <w:sz w:val="28"/>
                <w:szCs w:val="28"/>
              </w:rPr>
              <w:t>年低电压，联系当地供电企业和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供电服务热线反映未解决。希望尽快解决低电压问题。</w:t>
            </w:r>
          </w:p>
        </w:tc>
        <w:tc>
          <w:tcPr>
            <w:tcW w:w="5657" w:type="dxa"/>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经调查，反映事项属实。现场实测用户电压为</w:t>
            </w:r>
            <w:r>
              <w:rPr>
                <w:rFonts w:ascii="仿宋_GB2312" w:eastAsia="仿宋_GB2312"/>
                <w:color w:val="000000"/>
                <w:sz w:val="28"/>
                <w:szCs w:val="28"/>
              </w:rPr>
              <w:t>187.5</w:t>
            </w:r>
            <w:r>
              <w:rPr>
                <w:rFonts w:hint="eastAsia" w:ascii="仿宋_GB2312" w:eastAsia="仿宋_GB2312"/>
                <w:color w:val="000000"/>
                <w:sz w:val="28"/>
                <w:szCs w:val="28"/>
              </w:rPr>
              <w:t>伏，确实存在低电压问题。当地供电企业表示待当前疫情结束后，计划新建一条</w:t>
            </w:r>
            <w:r>
              <w:rPr>
                <w:rFonts w:ascii="仿宋_GB2312" w:eastAsia="仿宋_GB2312"/>
                <w:color w:val="000000"/>
                <w:sz w:val="28"/>
                <w:szCs w:val="28"/>
              </w:rPr>
              <w:t>10</w:t>
            </w:r>
            <w:r>
              <w:rPr>
                <w:rFonts w:hint="eastAsia" w:ascii="仿宋_GB2312" w:eastAsia="仿宋_GB2312"/>
                <w:color w:val="000000"/>
                <w:sz w:val="28"/>
                <w:szCs w:val="28"/>
              </w:rPr>
              <w:t>千伏线路，待竣工投运后，对该地区进行更换线缆、增设变压器、调整负荷等方式，有效提升到户电压。</w:t>
            </w:r>
            <w:r>
              <w:rPr>
                <w:rFonts w:hint="eastAsia" w:ascii="仿宋_GB2312" w:hAnsi="宋体" w:eastAsia="仿宋_GB2312" w:cs="仿宋_GB2312"/>
                <w:color w:val="000000"/>
                <w:sz w:val="28"/>
                <w:szCs w:val="28"/>
                <w:shd w:val="clear" w:color="auto" w:fill="FFFFFF"/>
              </w:rPr>
              <w:t>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Pr>
        <w:tc>
          <w:tcPr>
            <w:tcW w:w="808" w:type="dxa"/>
            <w:gridSpan w:val="2"/>
          </w:tcPr>
          <w:p>
            <w:pPr>
              <w:jc w:val="center"/>
              <w:rPr>
                <w:rFonts w:ascii="仿宋_GB2312" w:eastAsia="仿宋_GB2312"/>
                <w:color w:val="000000"/>
                <w:sz w:val="28"/>
                <w:szCs w:val="28"/>
              </w:rPr>
            </w:pPr>
            <w:r>
              <w:rPr>
                <w:rFonts w:ascii="仿宋_GB2312" w:eastAsia="仿宋_GB2312"/>
                <w:color w:val="000000"/>
                <w:sz w:val="28"/>
                <w:szCs w:val="28"/>
              </w:rPr>
              <w:t>51</w:t>
            </w:r>
          </w:p>
        </w:tc>
        <w:tc>
          <w:tcPr>
            <w:tcW w:w="2953" w:type="dxa"/>
          </w:tcPr>
          <w:p>
            <w:pPr>
              <w:jc w:val="left"/>
              <w:rPr>
                <w:rFonts w:ascii="仿宋_GB2312" w:eastAsia="仿宋_GB2312"/>
                <w:color w:val="000000"/>
                <w:sz w:val="28"/>
                <w:szCs w:val="28"/>
              </w:rPr>
            </w:pPr>
            <w:r>
              <w:rPr>
                <w:rFonts w:hint="eastAsia" w:ascii="仿宋_GB2312" w:eastAsia="仿宋_GB2312"/>
                <w:color w:val="000000"/>
                <w:sz w:val="28"/>
                <w:szCs w:val="28"/>
              </w:rPr>
              <w:t>国网四川省电力有限公司凉山供电公司</w:t>
            </w:r>
          </w:p>
        </w:tc>
        <w:tc>
          <w:tcPr>
            <w:tcW w:w="5422" w:type="dxa"/>
          </w:tcPr>
          <w:p>
            <w:pPr>
              <w:jc w:val="left"/>
              <w:rPr>
                <w:rFonts w:ascii="仿宋_GB2312" w:eastAsia="仿宋_GB2312"/>
                <w:color w:val="000000"/>
                <w:sz w:val="28"/>
                <w:szCs w:val="28"/>
              </w:rPr>
            </w:pPr>
            <w:r>
              <w:rPr>
                <w:rFonts w:hint="eastAsia" w:ascii="仿宋_GB2312" w:eastAsia="仿宋_GB2312"/>
                <w:color w:val="000000"/>
                <w:sz w:val="28"/>
                <w:szCs w:val="28"/>
              </w:rPr>
              <w:t>凉山彝族自治州雷波县群众反映，其居住地频繁停电已持续</w:t>
            </w:r>
            <w:r>
              <w:rPr>
                <w:rFonts w:ascii="仿宋_GB2312" w:eastAsia="仿宋_GB2312"/>
                <w:color w:val="000000"/>
                <w:sz w:val="28"/>
                <w:szCs w:val="28"/>
              </w:rPr>
              <w:t>3</w:t>
            </w:r>
            <w:r>
              <w:rPr>
                <w:rFonts w:hint="eastAsia" w:ascii="仿宋_GB2312" w:eastAsia="仿宋_GB2312"/>
                <w:color w:val="000000"/>
                <w:sz w:val="28"/>
                <w:szCs w:val="28"/>
              </w:rPr>
              <w:t>个月时间，联系</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供电服务热线反映未解决。希望尽快解决频繁停电问题。</w:t>
            </w:r>
          </w:p>
        </w:tc>
        <w:tc>
          <w:tcPr>
            <w:tcW w:w="5657" w:type="dxa"/>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w:t>
            </w:r>
            <w:r>
              <w:rPr>
                <w:rFonts w:ascii="仿宋_GB2312" w:eastAsia="仿宋_GB2312"/>
                <w:color w:val="000000"/>
                <w:sz w:val="28"/>
                <w:szCs w:val="28"/>
              </w:rPr>
              <w:t>10</w:t>
            </w:r>
            <w:r>
              <w:rPr>
                <w:rFonts w:hint="eastAsia" w:ascii="仿宋_GB2312" w:eastAsia="仿宋_GB2312"/>
                <w:color w:val="000000"/>
                <w:sz w:val="28"/>
                <w:szCs w:val="28"/>
              </w:rPr>
              <w:t>千伏线路近</w:t>
            </w:r>
            <w:r>
              <w:rPr>
                <w:rFonts w:ascii="仿宋_GB2312" w:eastAsia="仿宋_GB2312"/>
                <w:color w:val="000000"/>
                <w:sz w:val="28"/>
                <w:szCs w:val="28"/>
              </w:rPr>
              <w:t>3</w:t>
            </w:r>
            <w:r>
              <w:rPr>
                <w:rFonts w:hint="eastAsia" w:ascii="仿宋_GB2312" w:eastAsia="仿宋_GB2312"/>
                <w:color w:val="000000"/>
                <w:sz w:val="28"/>
                <w:szCs w:val="28"/>
              </w:rPr>
              <w:t>个月共计发生</w:t>
            </w:r>
            <w:r>
              <w:rPr>
                <w:rFonts w:ascii="仿宋_GB2312" w:eastAsia="仿宋_GB2312"/>
                <w:color w:val="000000"/>
                <w:sz w:val="28"/>
                <w:szCs w:val="28"/>
              </w:rPr>
              <w:t>3</w:t>
            </w:r>
            <w:r>
              <w:rPr>
                <w:rFonts w:hint="eastAsia" w:ascii="仿宋_GB2312" w:eastAsia="仿宋_GB2312"/>
                <w:color w:val="000000"/>
                <w:sz w:val="28"/>
                <w:szCs w:val="28"/>
              </w:rPr>
              <w:t>次故障跳闸导致停电。当地供电企业已将该台区原有的</w:t>
            </w:r>
            <w:r>
              <w:rPr>
                <w:rFonts w:ascii="仿宋_GB2312" w:eastAsia="仿宋_GB2312"/>
                <w:color w:val="000000"/>
                <w:sz w:val="28"/>
                <w:szCs w:val="28"/>
              </w:rPr>
              <w:t>400</w:t>
            </w:r>
            <w:r>
              <w:rPr>
                <w:rFonts w:hint="eastAsia" w:ascii="仿宋_GB2312" w:eastAsia="仿宋_GB2312"/>
                <w:color w:val="000000"/>
                <w:sz w:val="28"/>
                <w:szCs w:val="28"/>
              </w:rPr>
              <w:t>安的剩余电流断路器更换为</w:t>
            </w:r>
            <w:r>
              <w:rPr>
                <w:rFonts w:ascii="仿宋_GB2312" w:eastAsia="仿宋_GB2312"/>
                <w:color w:val="000000"/>
                <w:sz w:val="28"/>
                <w:szCs w:val="28"/>
              </w:rPr>
              <w:t>630</w:t>
            </w:r>
            <w:r>
              <w:rPr>
                <w:rFonts w:hint="eastAsia" w:ascii="仿宋_GB2312" w:eastAsia="仿宋_GB2312"/>
                <w:color w:val="000000"/>
                <w:sz w:val="28"/>
                <w:szCs w:val="28"/>
              </w:rPr>
              <w:t>安，增强供电可靠性；同时还将加强电力设施巡视检查工作力度，减少停电次数。</w:t>
            </w:r>
            <w:r>
              <w:rPr>
                <w:rFonts w:hint="eastAsia" w:ascii="仿宋_GB2312" w:hAnsi="宋体" w:eastAsia="仿宋_GB2312" w:cs="仿宋_GB2312"/>
                <w:color w:val="000000"/>
                <w:sz w:val="28"/>
                <w:szCs w:val="28"/>
                <w:shd w:val="clear" w:color="auto" w:fill="FFFFFF"/>
              </w:rPr>
              <w:t>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7" w:type="dxa"/>
          <w:wAfter w:w="10" w:type="dxa"/>
        </w:trPr>
        <w:tc>
          <w:tcPr>
            <w:tcW w:w="801" w:type="dxa"/>
          </w:tcPr>
          <w:p>
            <w:pPr>
              <w:jc w:val="center"/>
              <w:rPr>
                <w:rFonts w:ascii="仿宋_GB2312" w:eastAsia="仿宋_GB2312"/>
                <w:color w:val="000000"/>
                <w:sz w:val="28"/>
                <w:szCs w:val="28"/>
              </w:rPr>
            </w:pPr>
            <w:r>
              <w:rPr>
                <w:rFonts w:ascii="仿宋_GB2312" w:eastAsia="仿宋_GB2312"/>
                <w:color w:val="000000"/>
                <w:sz w:val="28"/>
                <w:szCs w:val="28"/>
              </w:rPr>
              <w:t>52</w:t>
            </w:r>
          </w:p>
        </w:tc>
        <w:tc>
          <w:tcPr>
            <w:tcW w:w="2953" w:type="dxa"/>
          </w:tcPr>
          <w:p>
            <w:pPr>
              <w:jc w:val="left"/>
              <w:rPr>
                <w:rFonts w:ascii="仿宋_GB2312" w:eastAsia="仿宋_GB2312"/>
                <w:color w:val="000000"/>
                <w:sz w:val="28"/>
                <w:szCs w:val="28"/>
              </w:rPr>
            </w:pPr>
            <w:r>
              <w:rPr>
                <w:rFonts w:hint="eastAsia" w:ascii="仿宋_GB2312" w:eastAsia="仿宋_GB2312"/>
                <w:color w:val="000000"/>
                <w:sz w:val="28"/>
                <w:szCs w:val="28"/>
              </w:rPr>
              <w:t>四川广安爱众股份有限公司</w:t>
            </w:r>
          </w:p>
        </w:tc>
        <w:tc>
          <w:tcPr>
            <w:tcW w:w="5422" w:type="dxa"/>
          </w:tcPr>
          <w:p>
            <w:pPr>
              <w:jc w:val="left"/>
              <w:rPr>
                <w:rFonts w:ascii="仿宋_GB2312" w:eastAsia="仿宋_GB2312"/>
                <w:color w:val="000000"/>
                <w:sz w:val="28"/>
                <w:szCs w:val="28"/>
              </w:rPr>
            </w:pPr>
            <w:r>
              <w:rPr>
                <w:rFonts w:hint="eastAsia" w:ascii="仿宋_GB2312" w:eastAsia="仿宋_GB2312"/>
                <w:color w:val="000000"/>
                <w:sz w:val="28"/>
                <w:szCs w:val="28"/>
              </w:rPr>
              <w:t>广安市广安区群众反映，</w:t>
            </w:r>
            <w:r>
              <w:rPr>
                <w:rFonts w:ascii="仿宋_GB2312" w:eastAsia="仿宋_GB2312"/>
                <w:color w:val="000000"/>
                <w:sz w:val="28"/>
                <w:szCs w:val="28"/>
              </w:rPr>
              <w:t>2019</w:t>
            </w:r>
            <w:r>
              <w:rPr>
                <w:rFonts w:hint="eastAsia" w:ascii="仿宋_GB2312" w:eastAsia="仿宋_GB2312"/>
                <w:color w:val="000000"/>
                <w:sz w:val="28"/>
                <w:szCs w:val="28"/>
              </w:rPr>
              <w:t>年</w:t>
            </w:r>
            <w:r>
              <w:rPr>
                <w:rFonts w:ascii="仿宋_GB2312" w:eastAsia="仿宋_GB2312"/>
                <w:color w:val="000000"/>
                <w:sz w:val="28"/>
                <w:szCs w:val="28"/>
              </w:rPr>
              <w:t>12</w:t>
            </w:r>
            <w:r>
              <w:rPr>
                <w:rFonts w:hint="eastAsia" w:ascii="仿宋_GB2312" w:eastAsia="仿宋_GB2312"/>
                <w:color w:val="000000"/>
                <w:sz w:val="28"/>
                <w:szCs w:val="28"/>
              </w:rPr>
              <w:t>月实际使用</w:t>
            </w:r>
            <w:r>
              <w:rPr>
                <w:rFonts w:ascii="仿宋_GB2312" w:eastAsia="仿宋_GB2312"/>
                <w:color w:val="000000"/>
                <w:sz w:val="28"/>
                <w:szCs w:val="28"/>
              </w:rPr>
              <w:t>26</w:t>
            </w:r>
            <w:r>
              <w:rPr>
                <w:rFonts w:hint="eastAsia" w:ascii="仿宋_GB2312" w:eastAsia="仿宋_GB2312"/>
                <w:color w:val="000000"/>
                <w:sz w:val="28"/>
                <w:szCs w:val="28"/>
              </w:rPr>
              <w:t>元电费，但电工向其家人收取</w:t>
            </w:r>
            <w:r>
              <w:rPr>
                <w:rFonts w:ascii="仿宋_GB2312" w:eastAsia="仿宋_GB2312"/>
                <w:color w:val="000000"/>
                <w:sz w:val="28"/>
                <w:szCs w:val="28"/>
              </w:rPr>
              <w:t>28</w:t>
            </w:r>
            <w:r>
              <w:rPr>
                <w:rFonts w:hint="eastAsia" w:ascii="仿宋_GB2312" w:eastAsia="仿宋_GB2312"/>
                <w:color w:val="000000"/>
                <w:sz w:val="28"/>
                <w:szCs w:val="28"/>
              </w:rPr>
              <w:t>元电费，但未给其家人开具发票，其再次向供电所索要发票时，电工告知其没有交纳电费，联系当地供电企业服务热线无人接听。请求给其开具电费发票。</w:t>
            </w:r>
          </w:p>
        </w:tc>
        <w:tc>
          <w:tcPr>
            <w:tcW w:w="5657" w:type="dxa"/>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经调查，反映事项属实。由于供电企业工作人员责任意识及服务意识不到位，在</w:t>
            </w:r>
            <w:r>
              <w:rPr>
                <w:rFonts w:ascii="仿宋_GB2312" w:eastAsia="仿宋_GB2312"/>
                <w:color w:val="000000"/>
                <w:sz w:val="28"/>
                <w:szCs w:val="28"/>
              </w:rPr>
              <w:t>12</w:t>
            </w:r>
            <w:r>
              <w:rPr>
                <w:rFonts w:hint="eastAsia" w:ascii="仿宋_GB2312" w:eastAsia="仿宋_GB2312"/>
                <w:color w:val="000000"/>
                <w:sz w:val="28"/>
                <w:szCs w:val="28"/>
              </w:rPr>
              <w:t>月</w:t>
            </w:r>
            <w:r>
              <w:rPr>
                <w:rFonts w:ascii="仿宋_GB2312" w:eastAsia="仿宋_GB2312"/>
                <w:color w:val="000000"/>
                <w:sz w:val="28"/>
                <w:szCs w:val="28"/>
              </w:rPr>
              <w:t>3</w:t>
            </w:r>
            <w:r>
              <w:rPr>
                <w:rFonts w:hint="eastAsia" w:ascii="仿宋_GB2312" w:eastAsia="仿宋_GB2312"/>
                <w:color w:val="000000"/>
                <w:sz w:val="28"/>
                <w:szCs w:val="28"/>
              </w:rPr>
              <w:t>日抄表时和</w:t>
            </w:r>
            <w:r>
              <w:rPr>
                <w:rFonts w:ascii="仿宋_GB2312" w:eastAsia="仿宋_GB2312"/>
                <w:color w:val="000000"/>
                <w:sz w:val="28"/>
                <w:szCs w:val="28"/>
              </w:rPr>
              <w:t>12</w:t>
            </w:r>
            <w:r>
              <w:rPr>
                <w:rFonts w:hint="eastAsia" w:ascii="仿宋_GB2312" w:eastAsia="仿宋_GB2312"/>
                <w:color w:val="000000"/>
                <w:sz w:val="28"/>
                <w:szCs w:val="28"/>
              </w:rPr>
              <w:t>月</w:t>
            </w:r>
            <w:r>
              <w:rPr>
                <w:rFonts w:ascii="仿宋_GB2312" w:eastAsia="仿宋_GB2312"/>
                <w:color w:val="000000"/>
                <w:sz w:val="28"/>
                <w:szCs w:val="28"/>
              </w:rPr>
              <w:t>14</w:t>
            </w:r>
            <w:r>
              <w:rPr>
                <w:rFonts w:hint="eastAsia" w:ascii="仿宋_GB2312" w:eastAsia="仿宋_GB2312"/>
                <w:color w:val="000000"/>
                <w:sz w:val="28"/>
                <w:szCs w:val="28"/>
              </w:rPr>
              <w:t>日在营业厅收费时，重复收取用户家</w:t>
            </w:r>
            <w:r>
              <w:rPr>
                <w:rFonts w:ascii="仿宋_GB2312" w:eastAsia="仿宋_GB2312"/>
                <w:color w:val="000000"/>
                <w:sz w:val="28"/>
                <w:szCs w:val="28"/>
              </w:rPr>
              <w:t>12</w:t>
            </w:r>
            <w:r>
              <w:rPr>
                <w:rFonts w:hint="eastAsia" w:ascii="仿宋_GB2312" w:eastAsia="仿宋_GB2312"/>
                <w:color w:val="000000"/>
                <w:sz w:val="28"/>
                <w:szCs w:val="28"/>
              </w:rPr>
              <w:t>月电费，且未能及时进行核实退还，引发投诉。当地供电企业已向用户解释原有服务热线已停用，告知新的供电服务热线号码</w:t>
            </w:r>
            <w:r>
              <w:rPr>
                <w:rFonts w:ascii="仿宋_GB2312" w:eastAsia="仿宋_GB2312"/>
                <w:color w:val="000000"/>
                <w:sz w:val="28"/>
                <w:szCs w:val="28"/>
              </w:rPr>
              <w:t>96503</w:t>
            </w:r>
            <w:r>
              <w:rPr>
                <w:rFonts w:hint="eastAsia" w:ascii="仿宋_GB2312" w:eastAsia="仿宋_GB2312"/>
                <w:color w:val="000000"/>
                <w:sz w:val="28"/>
                <w:szCs w:val="28"/>
              </w:rPr>
              <w:t>，同时重复收取的电费进行退还并道歉。</w:t>
            </w:r>
            <w:r>
              <w:rPr>
                <w:rFonts w:hint="eastAsia" w:ascii="仿宋_GB2312" w:hAnsi="宋体" w:eastAsia="仿宋_GB2312" w:cs="仿宋_GB2312"/>
                <w:color w:val="000000"/>
                <w:sz w:val="28"/>
                <w:szCs w:val="28"/>
                <w:shd w:val="clear" w:color="auto" w:fill="FFFFFF"/>
              </w:rPr>
              <w:t>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7" w:type="dxa"/>
          <w:wAfter w:w="10" w:type="dxa"/>
        </w:trPr>
        <w:tc>
          <w:tcPr>
            <w:tcW w:w="801" w:type="dxa"/>
          </w:tcPr>
          <w:p>
            <w:pPr>
              <w:keepLines/>
              <w:jc w:val="center"/>
              <w:textAlignment w:val="center"/>
              <w:rPr>
                <w:rFonts w:ascii="仿宋_GB2312" w:hAnsi="宋体" w:eastAsia="仿宋_GB2312" w:cs="仿宋_GB2312"/>
                <w:color w:val="000000"/>
                <w:kern w:val="0"/>
                <w:sz w:val="28"/>
                <w:szCs w:val="28"/>
              </w:rPr>
            </w:pPr>
            <w:r>
              <w:rPr>
                <w:rFonts w:ascii="仿宋_GB2312" w:hAnsi="宋体" w:eastAsia="仿宋_GB2312" w:cs="仿宋_GB2312"/>
                <w:color w:val="000000"/>
                <w:kern w:val="0"/>
                <w:sz w:val="28"/>
                <w:szCs w:val="28"/>
              </w:rPr>
              <w:t>53</w:t>
            </w:r>
          </w:p>
        </w:tc>
        <w:tc>
          <w:tcPr>
            <w:tcW w:w="2953" w:type="dxa"/>
          </w:tcPr>
          <w:p>
            <w:pPr>
              <w:jc w:val="left"/>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南方电网云南电网有限责任公司昆明供电局</w:t>
            </w:r>
          </w:p>
        </w:tc>
        <w:tc>
          <w:tcPr>
            <w:tcW w:w="5422" w:type="dxa"/>
          </w:tcPr>
          <w:p>
            <w:pPr>
              <w:jc w:val="left"/>
              <w:rPr>
                <w:rFonts w:ascii="仿宋_GB2312" w:hAnsi="宋体" w:eastAsia="仿宋_GB2312" w:cs="仿宋_GB2312"/>
                <w:color w:val="000000"/>
                <w:kern w:val="0"/>
                <w:sz w:val="28"/>
                <w:szCs w:val="28"/>
              </w:rPr>
            </w:pPr>
            <w:r>
              <w:rPr>
                <w:rFonts w:hint="eastAsia" w:ascii="仿宋_GB2312" w:eastAsia="仿宋_GB2312"/>
                <w:color w:val="000000"/>
                <w:sz w:val="28"/>
                <w:szCs w:val="28"/>
              </w:rPr>
              <w:t>昆明市嵩明县群众反映，其居住村庄</w:t>
            </w:r>
            <w:r>
              <w:rPr>
                <w:rFonts w:ascii="仿宋_GB2312" w:eastAsia="仿宋_GB2312"/>
                <w:color w:val="000000"/>
                <w:sz w:val="28"/>
                <w:szCs w:val="28"/>
              </w:rPr>
              <w:t>2019</w:t>
            </w:r>
            <w:r>
              <w:rPr>
                <w:rFonts w:hint="eastAsia" w:ascii="仿宋_GB2312" w:eastAsia="仿宋_GB2312"/>
                <w:color w:val="000000"/>
                <w:sz w:val="28"/>
                <w:szCs w:val="28"/>
              </w:rPr>
              <w:t>年</w:t>
            </w:r>
            <w:r>
              <w:rPr>
                <w:rFonts w:ascii="仿宋_GB2312" w:eastAsia="仿宋_GB2312"/>
                <w:color w:val="000000"/>
                <w:sz w:val="28"/>
                <w:szCs w:val="28"/>
              </w:rPr>
              <w:t>12</w:t>
            </w:r>
            <w:r>
              <w:rPr>
                <w:rFonts w:hint="eastAsia" w:ascii="仿宋_GB2312" w:eastAsia="仿宋_GB2312"/>
                <w:color w:val="000000"/>
                <w:sz w:val="28"/>
                <w:szCs w:val="28"/>
              </w:rPr>
              <w:t>月</w:t>
            </w:r>
            <w:r>
              <w:rPr>
                <w:rFonts w:ascii="仿宋_GB2312" w:eastAsia="仿宋_GB2312"/>
                <w:color w:val="000000"/>
                <w:sz w:val="28"/>
                <w:szCs w:val="28"/>
              </w:rPr>
              <w:t>25</w:t>
            </w:r>
            <w:r>
              <w:rPr>
                <w:rFonts w:hint="eastAsia" w:ascii="仿宋_GB2312" w:eastAsia="仿宋_GB2312"/>
                <w:color w:val="000000"/>
                <w:sz w:val="28"/>
                <w:szCs w:val="28"/>
              </w:rPr>
              <w:t>日</w:t>
            </w:r>
            <w:r>
              <w:rPr>
                <w:rFonts w:ascii="仿宋_GB2312" w:eastAsia="仿宋_GB2312"/>
                <w:color w:val="000000"/>
                <w:sz w:val="28"/>
                <w:szCs w:val="28"/>
              </w:rPr>
              <w:t>16:00</w:t>
            </w:r>
            <w:r>
              <w:rPr>
                <w:rFonts w:hint="eastAsia" w:ascii="仿宋_GB2312" w:eastAsia="仿宋_GB2312"/>
                <w:color w:val="000000"/>
                <w:sz w:val="28"/>
                <w:szCs w:val="28"/>
              </w:rPr>
              <w:t>左右停电，一直未恢复供电，联系当地供电企业和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供电服务热线反映未解决。请求尽快恢复供电。</w:t>
            </w:r>
          </w:p>
        </w:tc>
        <w:tc>
          <w:tcPr>
            <w:tcW w:w="5657" w:type="dxa"/>
          </w:tcPr>
          <w:p>
            <w:pPr>
              <w:jc w:val="left"/>
              <w:rPr>
                <w:rFonts w:ascii="仿宋_GB2312" w:hAnsi="宋体" w:eastAsia="仿宋_GB2312" w:cs="仿宋_GB2312"/>
                <w:color w:val="000000"/>
                <w:kern w:val="0"/>
                <w:sz w:val="28"/>
                <w:szCs w:val="28"/>
              </w:rPr>
            </w:pPr>
            <w:r>
              <w:rPr>
                <w:rFonts w:hint="eastAsia" w:ascii="仿宋_GB2312" w:eastAsia="仿宋_GB2312"/>
                <w:color w:val="000000"/>
                <w:sz w:val="28"/>
                <w:szCs w:val="28"/>
              </w:rPr>
              <w:t>经调查，反映事项部分属实。由于当地供电企业线路运维不到位、故障信息传递不到位、客户服务工作管理不到位，导致抢修复电时间较长。</w:t>
            </w:r>
            <w:r>
              <w:rPr>
                <w:rFonts w:hint="eastAsia" w:ascii="仿宋_GB2312" w:hAnsi="宋体" w:eastAsia="仿宋_GB2312" w:cs="仿宋_GB2312"/>
                <w:color w:val="000000"/>
                <w:kern w:val="0"/>
                <w:sz w:val="28"/>
                <w:szCs w:val="28"/>
              </w:rPr>
              <w:t>已督促当地</w:t>
            </w:r>
            <w:r>
              <w:rPr>
                <w:rFonts w:hint="eastAsia" w:ascii="仿宋_GB2312" w:eastAsia="仿宋_GB2312"/>
                <w:color w:val="000000"/>
                <w:sz w:val="28"/>
                <w:szCs w:val="28"/>
              </w:rPr>
              <w:t>供电企业积极联系用户对停电原因进行了解释说明，当天恢复供电。同时制定措施，提升故障抢修能力，加强线路运维及管控水平，切实保障供电可靠性，</w:t>
            </w:r>
            <w:r>
              <w:rPr>
                <w:rFonts w:hint="eastAsia" w:ascii="仿宋_GB2312" w:hAnsi="宋体" w:eastAsia="仿宋_GB2312" w:cs="仿宋_GB2312"/>
                <w:color w:val="000000"/>
                <w:kern w:val="0"/>
                <w:sz w:val="28"/>
                <w:szCs w:val="28"/>
              </w:rPr>
              <w:t>并对相关人员进行了考核。用户对处理结果表示满意。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7" w:type="dxa"/>
          <w:wAfter w:w="10" w:type="dxa"/>
        </w:trPr>
        <w:tc>
          <w:tcPr>
            <w:tcW w:w="801" w:type="dxa"/>
          </w:tcPr>
          <w:p>
            <w:pPr>
              <w:keepLines/>
              <w:jc w:val="center"/>
              <w:textAlignment w:val="center"/>
              <w:rPr>
                <w:rFonts w:ascii="仿宋_GB2312" w:hAnsi="宋体" w:eastAsia="仿宋_GB2312" w:cs="仿宋_GB2312"/>
                <w:color w:val="000000"/>
                <w:kern w:val="0"/>
                <w:sz w:val="28"/>
                <w:szCs w:val="28"/>
              </w:rPr>
            </w:pPr>
            <w:r>
              <w:rPr>
                <w:rFonts w:ascii="仿宋_GB2312" w:hAnsi="宋体" w:eastAsia="仿宋_GB2312" w:cs="仿宋_GB2312"/>
                <w:color w:val="000000"/>
                <w:kern w:val="0"/>
                <w:sz w:val="28"/>
                <w:szCs w:val="28"/>
              </w:rPr>
              <w:t>54</w:t>
            </w:r>
          </w:p>
        </w:tc>
        <w:tc>
          <w:tcPr>
            <w:tcW w:w="2953" w:type="dxa"/>
          </w:tcPr>
          <w:p>
            <w:pPr>
              <w:jc w:val="left"/>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南方电网云南电网有限责任公司昭通供电局</w:t>
            </w:r>
          </w:p>
        </w:tc>
        <w:tc>
          <w:tcPr>
            <w:tcW w:w="5422" w:type="dxa"/>
          </w:tcPr>
          <w:p>
            <w:pPr>
              <w:jc w:val="left"/>
              <w:rPr>
                <w:rFonts w:ascii="仿宋_GB2312" w:hAnsi="宋体" w:eastAsia="仿宋_GB2312" w:cs="仿宋_GB2312"/>
                <w:color w:val="000000"/>
                <w:kern w:val="0"/>
                <w:sz w:val="28"/>
                <w:szCs w:val="28"/>
              </w:rPr>
            </w:pPr>
            <w:r>
              <w:rPr>
                <w:rFonts w:hint="eastAsia" w:ascii="仿宋_GB2312" w:eastAsia="仿宋_GB2312"/>
                <w:color w:val="000000"/>
                <w:sz w:val="28"/>
                <w:szCs w:val="28"/>
              </w:rPr>
              <w:t>昭通市威信县群众反映，当地近</w:t>
            </w:r>
            <w:r>
              <w:rPr>
                <w:rFonts w:ascii="仿宋_GB2312" w:eastAsia="仿宋_GB2312"/>
                <w:color w:val="000000"/>
                <w:sz w:val="28"/>
                <w:szCs w:val="28"/>
              </w:rPr>
              <w:t>5</w:t>
            </w:r>
            <w:r>
              <w:rPr>
                <w:rFonts w:hint="eastAsia" w:ascii="仿宋_GB2312" w:eastAsia="仿宋_GB2312"/>
                <w:color w:val="000000"/>
                <w:sz w:val="28"/>
                <w:szCs w:val="28"/>
              </w:rPr>
              <w:t>天频繁停电，</w:t>
            </w:r>
            <w:r>
              <w:rPr>
                <w:rFonts w:ascii="仿宋_GB2312" w:eastAsia="仿宋_GB2312"/>
                <w:color w:val="000000"/>
                <w:sz w:val="28"/>
                <w:szCs w:val="28"/>
              </w:rPr>
              <w:t>2019</w:t>
            </w:r>
            <w:r>
              <w:rPr>
                <w:rFonts w:hint="eastAsia" w:ascii="仿宋_GB2312" w:eastAsia="仿宋_GB2312"/>
                <w:color w:val="000000"/>
                <w:sz w:val="28"/>
                <w:szCs w:val="28"/>
              </w:rPr>
              <w:t>年</w:t>
            </w:r>
            <w:r>
              <w:rPr>
                <w:rFonts w:ascii="仿宋_GB2312" w:eastAsia="仿宋_GB2312"/>
                <w:color w:val="000000"/>
                <w:sz w:val="28"/>
                <w:szCs w:val="28"/>
              </w:rPr>
              <w:t>12</w:t>
            </w:r>
            <w:r>
              <w:rPr>
                <w:rFonts w:hint="eastAsia" w:ascii="仿宋_GB2312" w:eastAsia="仿宋_GB2312"/>
                <w:color w:val="000000"/>
                <w:sz w:val="28"/>
                <w:szCs w:val="28"/>
              </w:rPr>
              <w:t>月</w:t>
            </w:r>
            <w:r>
              <w:rPr>
                <w:rFonts w:ascii="仿宋_GB2312" w:eastAsia="仿宋_GB2312"/>
                <w:color w:val="000000"/>
                <w:sz w:val="28"/>
                <w:szCs w:val="28"/>
              </w:rPr>
              <w:t>16</w:t>
            </w:r>
            <w:r>
              <w:rPr>
                <w:rFonts w:hint="eastAsia" w:ascii="仿宋_GB2312" w:eastAsia="仿宋_GB2312"/>
                <w:color w:val="000000"/>
                <w:sz w:val="28"/>
                <w:szCs w:val="28"/>
              </w:rPr>
              <w:t>日</w:t>
            </w:r>
            <w:r>
              <w:rPr>
                <w:rFonts w:ascii="仿宋_GB2312" w:eastAsia="仿宋_GB2312"/>
                <w:color w:val="000000"/>
                <w:sz w:val="28"/>
                <w:szCs w:val="28"/>
              </w:rPr>
              <w:t>14:00</w:t>
            </w:r>
            <w:r>
              <w:rPr>
                <w:rFonts w:hint="eastAsia" w:ascii="仿宋_GB2312" w:eastAsia="仿宋_GB2312"/>
                <w:color w:val="000000"/>
                <w:sz w:val="28"/>
                <w:szCs w:val="28"/>
              </w:rPr>
              <w:t>再次停电，一直未恢复供电，联系</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供电服务热线反映未解决，请求尽快恢复供电并解决频繁停电问题。</w:t>
            </w:r>
          </w:p>
        </w:tc>
        <w:tc>
          <w:tcPr>
            <w:tcW w:w="5657" w:type="dxa"/>
          </w:tcPr>
          <w:p>
            <w:pPr>
              <w:jc w:val="left"/>
              <w:rPr>
                <w:rFonts w:ascii="仿宋_GB2312" w:hAnsi="宋体" w:eastAsia="仿宋_GB2312" w:cs="仿宋_GB2312"/>
                <w:color w:val="000000"/>
                <w:kern w:val="0"/>
                <w:sz w:val="28"/>
                <w:szCs w:val="28"/>
              </w:rPr>
            </w:pPr>
            <w:r>
              <w:rPr>
                <w:rFonts w:hint="eastAsia" w:ascii="仿宋_GB2312" w:eastAsia="仿宋_GB2312"/>
                <w:color w:val="000000"/>
                <w:sz w:val="28"/>
                <w:szCs w:val="28"/>
              </w:rPr>
              <w:t>经调查，反映事项属实。</w:t>
            </w:r>
            <w:r>
              <w:rPr>
                <w:rFonts w:hint="eastAsia" w:ascii="仿宋_GB2312" w:hAnsi="宋体" w:eastAsia="仿宋_GB2312" w:cs="仿宋_GB2312"/>
                <w:color w:val="000000"/>
                <w:kern w:val="0"/>
                <w:sz w:val="28"/>
                <w:szCs w:val="28"/>
              </w:rPr>
              <w:t>用户所在地由于供电企业配网运维不到位，导致线路近一年来共计停电</w:t>
            </w:r>
            <w:r>
              <w:rPr>
                <w:rFonts w:ascii="仿宋_GB2312" w:hAnsi="宋体" w:eastAsia="仿宋_GB2312" w:cs="仿宋_GB2312"/>
                <w:color w:val="000000"/>
                <w:kern w:val="0"/>
                <w:sz w:val="28"/>
                <w:szCs w:val="28"/>
              </w:rPr>
              <w:t>26</w:t>
            </w:r>
            <w:r>
              <w:rPr>
                <w:rFonts w:hint="eastAsia" w:ascii="仿宋_GB2312" w:hAnsi="宋体" w:eastAsia="仿宋_GB2312" w:cs="仿宋_GB2312"/>
                <w:color w:val="000000"/>
                <w:kern w:val="0"/>
                <w:sz w:val="28"/>
                <w:szCs w:val="28"/>
              </w:rPr>
              <w:t>次</w:t>
            </w:r>
            <w:r>
              <w:rPr>
                <w:rFonts w:hint="eastAsia" w:ascii="仿宋_GB2312" w:eastAsia="仿宋_GB2312"/>
                <w:color w:val="000000"/>
                <w:sz w:val="28"/>
                <w:szCs w:val="28"/>
              </w:rPr>
              <w:t>。</w:t>
            </w:r>
            <w:r>
              <w:rPr>
                <w:rFonts w:hint="eastAsia" w:ascii="仿宋_GB2312" w:hAnsi="宋体" w:eastAsia="仿宋_GB2312" w:cs="仿宋_GB2312"/>
                <w:color w:val="000000"/>
                <w:kern w:val="0"/>
                <w:sz w:val="28"/>
                <w:szCs w:val="28"/>
              </w:rPr>
              <w:t>已督促当地供电企业积极联系用户对停电原因进行了解释，并</w:t>
            </w:r>
            <w:r>
              <w:rPr>
                <w:rFonts w:hint="eastAsia" w:ascii="仿宋_GB2312" w:eastAsia="仿宋_GB2312"/>
                <w:color w:val="000000"/>
                <w:sz w:val="28"/>
                <w:szCs w:val="28"/>
              </w:rPr>
              <w:t>制定措施强化对重复故障跳闸的治理，切实提高供电可靠性，</w:t>
            </w:r>
            <w:r>
              <w:rPr>
                <w:rFonts w:hint="eastAsia" w:ascii="仿宋_GB2312" w:hAnsi="宋体" w:eastAsia="仿宋_GB2312" w:cs="仿宋_GB2312"/>
                <w:color w:val="000000"/>
                <w:kern w:val="0"/>
                <w:sz w:val="28"/>
                <w:szCs w:val="28"/>
              </w:rPr>
              <w:t>并对相关人员进行了考核。用户对处理结果表示满意。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7" w:type="dxa"/>
          <w:wAfter w:w="10" w:type="dxa"/>
        </w:trPr>
        <w:tc>
          <w:tcPr>
            <w:tcW w:w="801" w:type="dxa"/>
          </w:tcPr>
          <w:p>
            <w:pPr>
              <w:jc w:val="center"/>
              <w:rPr>
                <w:rFonts w:ascii="仿宋_GB2312" w:eastAsia="仿宋_GB2312"/>
                <w:color w:val="000000"/>
                <w:sz w:val="28"/>
                <w:szCs w:val="28"/>
              </w:rPr>
            </w:pPr>
            <w:r>
              <w:rPr>
                <w:rFonts w:ascii="仿宋_GB2312" w:eastAsia="仿宋_GB2312"/>
                <w:color w:val="000000"/>
                <w:sz w:val="28"/>
                <w:szCs w:val="28"/>
              </w:rPr>
              <w:t>55</w:t>
            </w:r>
          </w:p>
        </w:tc>
        <w:tc>
          <w:tcPr>
            <w:tcW w:w="2953" w:type="dxa"/>
          </w:tcPr>
          <w:p>
            <w:pPr>
              <w:jc w:val="left"/>
              <w:rPr>
                <w:rFonts w:ascii="仿宋_GB2312" w:eastAsia="仿宋_GB2312"/>
                <w:color w:val="000000"/>
                <w:sz w:val="28"/>
                <w:szCs w:val="28"/>
              </w:rPr>
            </w:pPr>
            <w:r>
              <w:rPr>
                <w:rFonts w:hint="eastAsia" w:ascii="仿宋_GB2312" w:eastAsia="仿宋_GB2312"/>
                <w:color w:val="000000"/>
                <w:sz w:val="28"/>
                <w:szCs w:val="28"/>
              </w:rPr>
              <w:t>南方电网贵州电网有限责任公司安顺供电局</w:t>
            </w:r>
          </w:p>
        </w:tc>
        <w:tc>
          <w:tcPr>
            <w:tcW w:w="5422" w:type="dxa"/>
          </w:tcPr>
          <w:p>
            <w:pPr>
              <w:jc w:val="left"/>
              <w:rPr>
                <w:rFonts w:ascii="仿宋_GB2312" w:eastAsia="仿宋_GB2312"/>
                <w:color w:val="000000"/>
                <w:sz w:val="28"/>
                <w:szCs w:val="28"/>
              </w:rPr>
            </w:pPr>
            <w:r>
              <w:rPr>
                <w:rFonts w:hint="eastAsia" w:ascii="仿宋_GB2312" w:eastAsia="仿宋_GB2312"/>
                <w:color w:val="000000"/>
                <w:sz w:val="28"/>
                <w:szCs w:val="28"/>
              </w:rPr>
              <w:t>安顺市西秀区群众反映，其居住地</w:t>
            </w:r>
            <w:r>
              <w:rPr>
                <w:rFonts w:ascii="仿宋_GB2312" w:eastAsia="仿宋_GB2312"/>
                <w:color w:val="000000"/>
                <w:sz w:val="28"/>
                <w:szCs w:val="28"/>
              </w:rPr>
              <w:t>1</w:t>
            </w:r>
            <w:r>
              <w:rPr>
                <w:rFonts w:hint="eastAsia" w:ascii="仿宋_GB2312" w:eastAsia="仿宋_GB2312"/>
                <w:color w:val="000000"/>
                <w:sz w:val="28"/>
                <w:szCs w:val="28"/>
              </w:rPr>
              <w:t>个月停电</w:t>
            </w:r>
            <w:r>
              <w:rPr>
                <w:rFonts w:ascii="仿宋_GB2312" w:eastAsia="仿宋_GB2312"/>
                <w:color w:val="000000"/>
                <w:sz w:val="28"/>
                <w:szCs w:val="28"/>
              </w:rPr>
              <w:t>2</w:t>
            </w:r>
            <w:r>
              <w:rPr>
                <w:rFonts w:hint="eastAsia" w:ascii="仿宋_GB2312" w:eastAsia="仿宋_GB2312"/>
                <w:color w:val="000000"/>
                <w:sz w:val="28"/>
                <w:szCs w:val="28"/>
              </w:rPr>
              <w:t>、</w:t>
            </w:r>
            <w:r>
              <w:rPr>
                <w:rFonts w:ascii="仿宋_GB2312" w:eastAsia="仿宋_GB2312"/>
                <w:color w:val="000000"/>
                <w:sz w:val="28"/>
                <w:szCs w:val="28"/>
              </w:rPr>
              <w:t>3</w:t>
            </w:r>
            <w:r>
              <w:rPr>
                <w:rFonts w:hint="eastAsia" w:ascii="仿宋_GB2312" w:eastAsia="仿宋_GB2312"/>
                <w:color w:val="000000"/>
                <w:sz w:val="28"/>
                <w:szCs w:val="28"/>
              </w:rPr>
              <w:t>次，频繁停电现象持续</w:t>
            </w:r>
            <w:r>
              <w:rPr>
                <w:rFonts w:ascii="仿宋_GB2312" w:eastAsia="仿宋_GB2312"/>
                <w:color w:val="000000"/>
                <w:sz w:val="28"/>
                <w:szCs w:val="28"/>
              </w:rPr>
              <w:t>1</w:t>
            </w:r>
            <w:r>
              <w:rPr>
                <w:rFonts w:hint="eastAsia" w:ascii="仿宋_GB2312" w:eastAsia="仿宋_GB2312"/>
                <w:color w:val="000000"/>
                <w:sz w:val="28"/>
                <w:szCs w:val="28"/>
              </w:rPr>
              <w:t>、</w:t>
            </w:r>
            <w:r>
              <w:rPr>
                <w:rFonts w:ascii="仿宋_GB2312" w:eastAsia="仿宋_GB2312"/>
                <w:color w:val="000000"/>
                <w:sz w:val="28"/>
                <w:szCs w:val="28"/>
              </w:rPr>
              <w:t>2</w:t>
            </w:r>
            <w:r>
              <w:rPr>
                <w:rFonts w:hint="eastAsia" w:ascii="仿宋_GB2312" w:eastAsia="仿宋_GB2312"/>
                <w:color w:val="000000"/>
                <w:sz w:val="28"/>
                <w:szCs w:val="28"/>
              </w:rPr>
              <w:t>年，联系当地供电企业告知线路故障，一直未解决，联系</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供电服务热线反映未解决。请求尽快解决频繁停电问题。</w:t>
            </w:r>
          </w:p>
        </w:tc>
        <w:tc>
          <w:tcPr>
            <w:tcW w:w="5657" w:type="dxa"/>
            <w:vAlign w:val="center"/>
          </w:tcPr>
          <w:p>
            <w:pPr>
              <w:jc w:val="left"/>
              <w:rPr>
                <w:rFonts w:ascii="仿宋_GB2312" w:eastAsia="仿宋_GB2312"/>
                <w:color w:val="000000"/>
                <w:sz w:val="28"/>
                <w:szCs w:val="28"/>
              </w:rPr>
            </w:pPr>
            <w:r>
              <w:rPr>
                <w:rFonts w:hint="eastAsia" w:ascii="仿宋_GB2312" w:hAnsi="宋体" w:eastAsia="仿宋_GB2312" w:cs="仿宋_GB2312"/>
                <w:color w:val="000000"/>
                <w:kern w:val="0"/>
                <w:sz w:val="28"/>
                <w:szCs w:val="28"/>
              </w:rPr>
              <w:t>经调查，反映事项属实。用户所在地</w:t>
            </w:r>
            <w:r>
              <w:rPr>
                <w:rFonts w:ascii="仿宋_GB2312" w:hAnsi="宋体" w:eastAsia="仿宋_GB2312" w:cs="仿宋_GB2312"/>
                <w:color w:val="000000"/>
                <w:kern w:val="0"/>
                <w:sz w:val="28"/>
                <w:szCs w:val="28"/>
              </w:rPr>
              <w:t>2019</w:t>
            </w:r>
            <w:r>
              <w:rPr>
                <w:rFonts w:hint="eastAsia" w:ascii="仿宋_GB2312" w:hAnsi="宋体" w:eastAsia="仿宋_GB2312" w:cs="仿宋_GB2312"/>
                <w:color w:val="000000"/>
                <w:kern w:val="0"/>
                <w:sz w:val="28"/>
                <w:szCs w:val="28"/>
              </w:rPr>
              <w:t>年停电</w:t>
            </w:r>
            <w:r>
              <w:rPr>
                <w:rFonts w:ascii="仿宋_GB2312" w:hAnsi="宋体" w:eastAsia="仿宋_GB2312" w:cs="仿宋_GB2312"/>
                <w:color w:val="000000"/>
                <w:kern w:val="0"/>
                <w:sz w:val="28"/>
                <w:szCs w:val="28"/>
              </w:rPr>
              <w:t>13</w:t>
            </w:r>
            <w:r>
              <w:rPr>
                <w:rFonts w:hint="eastAsia" w:ascii="仿宋_GB2312" w:hAnsi="宋体" w:eastAsia="仿宋_GB2312" w:cs="仿宋_GB2312"/>
                <w:color w:val="000000"/>
                <w:kern w:val="0"/>
                <w:sz w:val="28"/>
                <w:szCs w:val="28"/>
              </w:rPr>
              <w:t>次，均为故障停电，</w:t>
            </w:r>
            <w:r>
              <w:rPr>
                <w:rFonts w:ascii="仿宋_GB2312" w:eastAsia="仿宋_GB2312"/>
                <w:color w:val="000000"/>
                <w:sz w:val="28"/>
                <w:szCs w:val="28"/>
              </w:rPr>
              <w:t>1</w:t>
            </w:r>
            <w:r>
              <w:rPr>
                <w:rFonts w:hint="eastAsia" w:ascii="仿宋_GB2312" w:eastAsia="仿宋_GB2312"/>
                <w:color w:val="000000"/>
                <w:sz w:val="28"/>
                <w:szCs w:val="28"/>
              </w:rPr>
              <w:t>月</w:t>
            </w:r>
            <w:r>
              <w:rPr>
                <w:rFonts w:ascii="仿宋_GB2312" w:eastAsia="仿宋_GB2312"/>
                <w:color w:val="000000"/>
                <w:sz w:val="28"/>
                <w:szCs w:val="28"/>
              </w:rPr>
              <w:t>22</w:t>
            </w:r>
            <w:r>
              <w:rPr>
                <w:rFonts w:hint="eastAsia" w:ascii="仿宋_GB2312" w:eastAsia="仿宋_GB2312"/>
                <w:color w:val="000000"/>
                <w:sz w:val="28"/>
                <w:szCs w:val="28"/>
              </w:rPr>
              <w:t>日因客户产权设备故障再次引发该用户家中停电。已督促供电企业加强线路巡视检查，全力排查整改隐患缺陷，切实加强停送电信息传递，确保用户用好电。用户对处理结果表示满意。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7" w:type="dxa"/>
          <w:wAfter w:w="10" w:type="dxa"/>
        </w:trPr>
        <w:tc>
          <w:tcPr>
            <w:tcW w:w="801" w:type="dxa"/>
          </w:tcPr>
          <w:p>
            <w:pPr>
              <w:jc w:val="center"/>
              <w:rPr>
                <w:rFonts w:ascii="仿宋_GB2312" w:eastAsia="仿宋_GB2312"/>
                <w:color w:val="000000"/>
                <w:sz w:val="28"/>
                <w:szCs w:val="28"/>
              </w:rPr>
            </w:pPr>
            <w:r>
              <w:rPr>
                <w:rFonts w:ascii="仿宋_GB2312" w:eastAsia="仿宋_GB2312"/>
                <w:color w:val="000000"/>
                <w:sz w:val="28"/>
                <w:szCs w:val="28"/>
              </w:rPr>
              <w:t>56</w:t>
            </w:r>
          </w:p>
        </w:tc>
        <w:tc>
          <w:tcPr>
            <w:tcW w:w="2953" w:type="dxa"/>
          </w:tcPr>
          <w:p>
            <w:pPr>
              <w:jc w:val="left"/>
              <w:rPr>
                <w:rFonts w:ascii="仿宋_GB2312" w:eastAsia="仿宋_GB2312"/>
                <w:color w:val="000000"/>
                <w:sz w:val="28"/>
                <w:szCs w:val="28"/>
              </w:rPr>
            </w:pPr>
            <w:r>
              <w:rPr>
                <w:rFonts w:hint="eastAsia" w:ascii="仿宋_GB2312" w:eastAsia="仿宋_GB2312"/>
                <w:color w:val="000000"/>
                <w:sz w:val="28"/>
                <w:szCs w:val="28"/>
              </w:rPr>
              <w:t>南方电网贵州电网有限责任公司毕节供电局</w:t>
            </w:r>
          </w:p>
        </w:tc>
        <w:tc>
          <w:tcPr>
            <w:tcW w:w="5422" w:type="dxa"/>
          </w:tcPr>
          <w:p>
            <w:pPr>
              <w:jc w:val="left"/>
              <w:rPr>
                <w:rFonts w:ascii="仿宋_GB2312" w:eastAsia="仿宋_GB2312"/>
                <w:color w:val="000000"/>
                <w:sz w:val="28"/>
                <w:szCs w:val="28"/>
              </w:rPr>
            </w:pPr>
            <w:r>
              <w:rPr>
                <w:rFonts w:hint="eastAsia" w:ascii="仿宋_GB2312" w:eastAsia="仿宋_GB2312"/>
                <w:color w:val="000000"/>
                <w:sz w:val="28"/>
                <w:szCs w:val="28"/>
              </w:rPr>
              <w:t>毕节市七星关区群众反映，当地近</w:t>
            </w:r>
            <w:r>
              <w:rPr>
                <w:rFonts w:ascii="仿宋_GB2312" w:eastAsia="仿宋_GB2312"/>
                <w:color w:val="000000"/>
                <w:sz w:val="28"/>
                <w:szCs w:val="28"/>
              </w:rPr>
              <w:t>3</w:t>
            </w:r>
            <w:r>
              <w:rPr>
                <w:rFonts w:hint="eastAsia" w:ascii="仿宋_GB2312" w:eastAsia="仿宋_GB2312"/>
                <w:color w:val="000000"/>
                <w:sz w:val="28"/>
                <w:szCs w:val="28"/>
              </w:rPr>
              <w:t>年持续低电压，联系当地供电企业和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供电服务热线反映未解决。希望尽快解决低电压问题。</w:t>
            </w:r>
          </w:p>
        </w:tc>
        <w:tc>
          <w:tcPr>
            <w:tcW w:w="5657" w:type="dxa"/>
          </w:tcPr>
          <w:p>
            <w:pPr>
              <w:jc w:val="left"/>
              <w:rPr>
                <w:rFonts w:ascii="仿宋_GB2312" w:eastAsia="仿宋_GB2312"/>
                <w:color w:val="000000"/>
                <w:sz w:val="28"/>
                <w:szCs w:val="28"/>
              </w:rPr>
            </w:pPr>
            <w:r>
              <w:rPr>
                <w:rFonts w:hint="eastAsia" w:ascii="仿宋_GB2312" w:hAnsi="宋体" w:eastAsia="仿宋_GB2312" w:cs="仿宋_GB2312"/>
                <w:color w:val="000000"/>
                <w:kern w:val="0"/>
                <w:sz w:val="28"/>
                <w:szCs w:val="28"/>
              </w:rPr>
              <w:t>经调查，反映事项属实。</w:t>
            </w:r>
            <w:r>
              <w:rPr>
                <w:rFonts w:hint="eastAsia" w:ascii="仿宋_GB2312" w:eastAsia="仿宋_GB2312"/>
                <w:color w:val="000000"/>
                <w:sz w:val="28"/>
                <w:szCs w:val="28"/>
              </w:rPr>
              <w:t>用户所在地确实存在低电压问题，因当地供电企业内部管控不到位，未能按计划于</w:t>
            </w:r>
            <w:r>
              <w:rPr>
                <w:rFonts w:ascii="仿宋_GB2312" w:eastAsia="仿宋_GB2312"/>
                <w:color w:val="000000"/>
                <w:sz w:val="28"/>
                <w:szCs w:val="28"/>
              </w:rPr>
              <w:t>2019</w:t>
            </w:r>
            <w:r>
              <w:rPr>
                <w:rFonts w:hint="eastAsia" w:ascii="仿宋_GB2312" w:eastAsia="仿宋_GB2312"/>
                <w:color w:val="000000"/>
                <w:sz w:val="28"/>
                <w:szCs w:val="28"/>
              </w:rPr>
              <w:t>年</w:t>
            </w:r>
            <w:r>
              <w:rPr>
                <w:rFonts w:ascii="仿宋_GB2312" w:eastAsia="仿宋_GB2312"/>
                <w:color w:val="000000"/>
                <w:sz w:val="28"/>
                <w:szCs w:val="28"/>
              </w:rPr>
              <w:t>12</w:t>
            </w:r>
            <w:r>
              <w:rPr>
                <w:rFonts w:hint="eastAsia" w:ascii="仿宋_GB2312" w:eastAsia="仿宋_GB2312"/>
                <w:color w:val="000000"/>
                <w:sz w:val="28"/>
                <w:szCs w:val="28"/>
              </w:rPr>
              <w:t>月将改造项目投运。经督促，当地</w:t>
            </w:r>
            <w:r>
              <w:rPr>
                <w:rFonts w:hint="eastAsia" w:ascii="仿宋_GB2312" w:hAnsi="宋体" w:eastAsia="仿宋_GB2312"/>
                <w:color w:val="000000"/>
                <w:kern w:val="0"/>
                <w:sz w:val="28"/>
                <w:szCs w:val="28"/>
              </w:rPr>
              <w:t>供电企业</w:t>
            </w:r>
            <w:r>
              <w:rPr>
                <w:rFonts w:hint="eastAsia" w:ascii="仿宋_GB2312" w:eastAsia="仿宋_GB2312"/>
                <w:color w:val="000000"/>
                <w:sz w:val="28"/>
                <w:szCs w:val="28"/>
              </w:rPr>
              <w:t>采取临时措施解决了用户反映的问题并</w:t>
            </w:r>
            <w:r>
              <w:rPr>
                <w:rFonts w:hint="eastAsia" w:ascii="仿宋_GB2312" w:hAnsi="宋体" w:eastAsia="仿宋_GB2312"/>
                <w:color w:val="000000"/>
                <w:kern w:val="0"/>
                <w:sz w:val="28"/>
                <w:szCs w:val="28"/>
              </w:rPr>
              <w:t>对相关人员进行了考核，</w:t>
            </w:r>
            <w:r>
              <w:rPr>
                <w:rFonts w:hint="eastAsia" w:ascii="仿宋_GB2312" w:eastAsia="仿宋_GB2312"/>
                <w:color w:val="000000"/>
                <w:sz w:val="28"/>
                <w:szCs w:val="28"/>
              </w:rPr>
              <w:t>同时加快农网升级改造进度，有序开展复工复产，切实解决低电压问题，确保用户用好电。</w:t>
            </w:r>
            <w:r>
              <w:rPr>
                <w:rFonts w:hint="eastAsia" w:ascii="仿宋_GB2312" w:hAnsi="宋体" w:eastAsia="仿宋_GB2312" w:cs="仿宋_GB2312"/>
                <w:color w:val="000000"/>
                <w:kern w:val="0"/>
                <w:sz w:val="28"/>
                <w:szCs w:val="28"/>
              </w:rPr>
              <w:t>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7" w:type="dxa"/>
          <w:wAfter w:w="10" w:type="dxa"/>
        </w:trPr>
        <w:tc>
          <w:tcPr>
            <w:tcW w:w="801" w:type="dxa"/>
          </w:tcPr>
          <w:p>
            <w:pPr>
              <w:jc w:val="center"/>
              <w:rPr>
                <w:rFonts w:ascii="仿宋_GB2312" w:eastAsia="仿宋_GB2312"/>
                <w:color w:val="000000"/>
                <w:sz w:val="28"/>
                <w:szCs w:val="28"/>
              </w:rPr>
            </w:pPr>
            <w:r>
              <w:rPr>
                <w:rFonts w:ascii="仿宋_GB2312" w:eastAsia="仿宋_GB2312"/>
                <w:color w:val="000000"/>
                <w:sz w:val="28"/>
                <w:szCs w:val="28"/>
              </w:rPr>
              <w:t>57</w:t>
            </w:r>
          </w:p>
        </w:tc>
        <w:tc>
          <w:tcPr>
            <w:tcW w:w="2953" w:type="dxa"/>
          </w:tcPr>
          <w:p>
            <w:pPr>
              <w:jc w:val="left"/>
              <w:rPr>
                <w:rFonts w:ascii="仿宋_GB2312" w:eastAsia="仿宋_GB2312"/>
                <w:color w:val="000000"/>
                <w:sz w:val="28"/>
                <w:szCs w:val="28"/>
              </w:rPr>
            </w:pPr>
            <w:r>
              <w:rPr>
                <w:rFonts w:hint="eastAsia" w:ascii="仿宋_GB2312" w:eastAsia="仿宋_GB2312"/>
                <w:color w:val="000000"/>
                <w:sz w:val="28"/>
                <w:szCs w:val="28"/>
              </w:rPr>
              <w:t>贵州万峰电力股份有限公司</w:t>
            </w:r>
          </w:p>
        </w:tc>
        <w:tc>
          <w:tcPr>
            <w:tcW w:w="5422" w:type="dxa"/>
          </w:tcPr>
          <w:p>
            <w:pPr>
              <w:jc w:val="left"/>
              <w:rPr>
                <w:rFonts w:ascii="仿宋_GB2312" w:eastAsia="仿宋_GB2312"/>
                <w:color w:val="000000"/>
                <w:sz w:val="28"/>
                <w:szCs w:val="28"/>
              </w:rPr>
            </w:pPr>
            <w:r>
              <w:rPr>
                <w:rFonts w:hint="eastAsia" w:ascii="仿宋_GB2312" w:eastAsia="仿宋_GB2312"/>
                <w:color w:val="000000"/>
                <w:sz w:val="28"/>
                <w:szCs w:val="28"/>
              </w:rPr>
              <w:t>黔西南布依族苗族自治州兴义市群众反映，其居住地</w:t>
            </w:r>
            <w:r>
              <w:rPr>
                <w:rFonts w:ascii="仿宋_GB2312" w:eastAsia="仿宋_GB2312"/>
                <w:color w:val="000000"/>
                <w:sz w:val="28"/>
                <w:szCs w:val="28"/>
              </w:rPr>
              <w:t>1</w:t>
            </w:r>
            <w:r>
              <w:rPr>
                <w:rFonts w:hint="eastAsia" w:ascii="仿宋_GB2312" w:eastAsia="仿宋_GB2312"/>
                <w:color w:val="000000"/>
                <w:sz w:val="28"/>
                <w:szCs w:val="28"/>
              </w:rPr>
              <w:t>月</w:t>
            </w:r>
            <w:r>
              <w:rPr>
                <w:rFonts w:ascii="仿宋_GB2312" w:eastAsia="仿宋_GB2312"/>
                <w:color w:val="000000"/>
                <w:sz w:val="28"/>
                <w:szCs w:val="28"/>
              </w:rPr>
              <w:t>24</w:t>
            </w:r>
            <w:r>
              <w:rPr>
                <w:rFonts w:hint="eastAsia" w:ascii="仿宋_GB2312" w:eastAsia="仿宋_GB2312"/>
                <w:color w:val="000000"/>
                <w:sz w:val="28"/>
                <w:szCs w:val="28"/>
              </w:rPr>
              <w:t>日</w:t>
            </w:r>
            <w:r>
              <w:rPr>
                <w:rFonts w:ascii="仿宋_GB2312" w:eastAsia="仿宋_GB2312"/>
                <w:color w:val="000000"/>
                <w:sz w:val="28"/>
                <w:szCs w:val="28"/>
              </w:rPr>
              <w:t>21:30</w:t>
            </w:r>
            <w:r>
              <w:rPr>
                <w:rFonts w:hint="eastAsia" w:ascii="仿宋_GB2312" w:eastAsia="仿宋_GB2312"/>
                <w:color w:val="000000"/>
                <w:sz w:val="28"/>
                <w:szCs w:val="28"/>
              </w:rPr>
              <w:t>左右开始停电，多次联系当地供电企业及</w:t>
            </w:r>
            <w:r>
              <w:rPr>
                <w:rFonts w:ascii="仿宋_GB2312" w:eastAsia="仿宋_GB2312"/>
                <w:color w:val="000000"/>
                <w:sz w:val="28"/>
                <w:szCs w:val="28"/>
              </w:rPr>
              <w:t>96668</w:t>
            </w:r>
            <w:r>
              <w:rPr>
                <w:rFonts w:hint="eastAsia" w:ascii="仿宋_GB2312" w:eastAsia="仿宋_GB2312"/>
                <w:color w:val="000000"/>
                <w:sz w:val="28"/>
                <w:szCs w:val="28"/>
              </w:rPr>
              <w:t>供电服务热线，电话均无人接听，希望尽快恢复供电，解决电压不足问题。</w:t>
            </w:r>
          </w:p>
        </w:tc>
        <w:tc>
          <w:tcPr>
            <w:tcW w:w="5657" w:type="dxa"/>
            <w:vAlign w:val="center"/>
          </w:tcPr>
          <w:p>
            <w:pPr>
              <w:jc w:val="left"/>
              <w:rPr>
                <w:rFonts w:ascii="仿宋_GB2312" w:eastAsia="仿宋_GB2312"/>
                <w:color w:val="000000"/>
                <w:sz w:val="28"/>
                <w:szCs w:val="28"/>
              </w:rPr>
            </w:pPr>
            <w:r>
              <w:rPr>
                <w:rFonts w:hint="eastAsia" w:ascii="仿宋_GB2312" w:hAnsi="宋体" w:eastAsia="仿宋_GB2312" w:cs="仿宋_GB2312"/>
                <w:color w:val="000000"/>
                <w:kern w:val="0"/>
                <w:sz w:val="28"/>
                <w:szCs w:val="28"/>
              </w:rPr>
              <w:t>经调查，反映事项属实。</w:t>
            </w:r>
            <w:r>
              <w:rPr>
                <w:rFonts w:hint="eastAsia" w:ascii="仿宋_GB2312" w:eastAsia="仿宋_GB2312"/>
                <w:color w:val="000000"/>
                <w:sz w:val="28"/>
                <w:szCs w:val="28"/>
              </w:rPr>
              <w:t>用户所述低电压问题确实存在，</w:t>
            </w:r>
            <w:r>
              <w:rPr>
                <w:rFonts w:ascii="仿宋_GB2312" w:eastAsia="仿宋_GB2312"/>
                <w:color w:val="000000"/>
                <w:sz w:val="28"/>
                <w:szCs w:val="28"/>
              </w:rPr>
              <w:t>1</w:t>
            </w:r>
            <w:r>
              <w:rPr>
                <w:rFonts w:hint="eastAsia" w:ascii="仿宋_GB2312" w:eastAsia="仿宋_GB2312"/>
                <w:color w:val="000000"/>
                <w:sz w:val="28"/>
                <w:szCs w:val="28"/>
              </w:rPr>
              <w:t>月</w:t>
            </w:r>
            <w:r>
              <w:rPr>
                <w:rFonts w:ascii="仿宋_GB2312" w:eastAsia="仿宋_GB2312"/>
                <w:color w:val="000000"/>
                <w:sz w:val="28"/>
                <w:szCs w:val="28"/>
              </w:rPr>
              <w:t>24</w:t>
            </w:r>
            <w:r>
              <w:rPr>
                <w:rFonts w:hint="eastAsia" w:ascii="仿宋_GB2312" w:eastAsia="仿宋_GB2312"/>
                <w:color w:val="000000"/>
                <w:sz w:val="28"/>
                <w:szCs w:val="28"/>
              </w:rPr>
              <w:t>日，受大雪天气影响，导致用户家中停电。已督促当地供电企业学习借鉴</w:t>
            </w:r>
            <w:r>
              <w:rPr>
                <w:rFonts w:ascii="仿宋_GB2312" w:eastAsia="仿宋_GB2312"/>
                <w:color w:val="000000"/>
                <w:sz w:val="28"/>
                <w:szCs w:val="28"/>
              </w:rPr>
              <w:t>95598</w:t>
            </w:r>
            <w:r>
              <w:rPr>
                <w:rFonts w:hint="eastAsia" w:ascii="仿宋_GB2312" w:eastAsia="仿宋_GB2312"/>
                <w:color w:val="000000"/>
                <w:sz w:val="28"/>
                <w:szCs w:val="28"/>
              </w:rPr>
              <w:t>热线管理方式，适当增配人工坐席，畅通用户诉求渠道。按照政府有关要求，一手抓好疫情防控，一手抓好项目复工复产，确保</w:t>
            </w:r>
            <w:r>
              <w:rPr>
                <w:rFonts w:ascii="仿宋_GB2312" w:eastAsia="仿宋_GB2312"/>
                <w:color w:val="000000"/>
                <w:sz w:val="28"/>
                <w:szCs w:val="28"/>
              </w:rPr>
              <w:t>2020</w:t>
            </w:r>
            <w:r>
              <w:rPr>
                <w:rFonts w:hint="eastAsia" w:ascii="仿宋_GB2312" w:eastAsia="仿宋_GB2312"/>
                <w:color w:val="000000"/>
                <w:sz w:val="28"/>
                <w:szCs w:val="28"/>
              </w:rPr>
              <w:t>年农网升级改造计划按期及时投运，切实提高供电质量，保证用户用好电。</w:t>
            </w:r>
            <w:r>
              <w:rPr>
                <w:rFonts w:hint="eastAsia" w:ascii="仿宋_GB2312" w:hAnsi="宋体" w:eastAsia="仿宋_GB2312" w:cs="仿宋_GB2312"/>
                <w:color w:val="000000"/>
                <w:kern w:val="0"/>
                <w:sz w:val="28"/>
                <w:szCs w:val="28"/>
              </w:rPr>
              <w:t>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7" w:type="dxa"/>
          <w:wAfter w:w="10" w:type="dxa"/>
        </w:trPr>
        <w:tc>
          <w:tcPr>
            <w:tcW w:w="801" w:type="dxa"/>
          </w:tcPr>
          <w:p>
            <w:pPr>
              <w:jc w:val="center"/>
              <w:rPr>
                <w:rFonts w:ascii="仿宋_GB2312" w:eastAsia="仿宋_GB2312"/>
                <w:color w:val="000000"/>
                <w:sz w:val="28"/>
                <w:szCs w:val="28"/>
              </w:rPr>
            </w:pPr>
            <w:r>
              <w:rPr>
                <w:rFonts w:ascii="仿宋_GB2312" w:eastAsia="仿宋_GB2312"/>
                <w:color w:val="000000"/>
                <w:sz w:val="28"/>
                <w:szCs w:val="28"/>
              </w:rPr>
              <w:t>58</w:t>
            </w:r>
          </w:p>
        </w:tc>
        <w:tc>
          <w:tcPr>
            <w:tcW w:w="2953" w:type="dxa"/>
          </w:tcPr>
          <w:p>
            <w:pPr>
              <w:jc w:val="left"/>
              <w:rPr>
                <w:rFonts w:ascii="仿宋_GB2312" w:eastAsia="仿宋_GB2312"/>
                <w:color w:val="000000"/>
                <w:sz w:val="28"/>
                <w:szCs w:val="28"/>
              </w:rPr>
            </w:pPr>
            <w:r>
              <w:rPr>
                <w:rFonts w:hint="eastAsia" w:ascii="仿宋_GB2312" w:eastAsia="仿宋_GB2312"/>
                <w:color w:val="000000"/>
                <w:sz w:val="28"/>
                <w:szCs w:val="28"/>
              </w:rPr>
              <w:t>国网贵州省电力有限公司铜仁供电公司</w:t>
            </w:r>
          </w:p>
        </w:tc>
        <w:tc>
          <w:tcPr>
            <w:tcW w:w="5422" w:type="dxa"/>
          </w:tcPr>
          <w:p>
            <w:pPr>
              <w:jc w:val="left"/>
              <w:rPr>
                <w:rFonts w:ascii="仿宋_GB2312" w:eastAsia="仿宋_GB2312"/>
                <w:color w:val="000000"/>
                <w:sz w:val="28"/>
                <w:szCs w:val="28"/>
              </w:rPr>
            </w:pPr>
            <w:r>
              <w:rPr>
                <w:rFonts w:hint="eastAsia" w:ascii="仿宋_GB2312" w:eastAsia="仿宋_GB2312"/>
                <w:color w:val="000000"/>
                <w:sz w:val="28"/>
                <w:szCs w:val="28"/>
              </w:rPr>
              <w:t>铜仁市思南县群众反映，当地</w:t>
            </w:r>
            <w:r>
              <w:rPr>
                <w:rFonts w:ascii="仿宋_GB2312" w:eastAsia="仿宋_GB2312"/>
                <w:color w:val="000000"/>
                <w:sz w:val="28"/>
                <w:szCs w:val="28"/>
              </w:rPr>
              <w:t>1</w:t>
            </w:r>
            <w:r>
              <w:rPr>
                <w:rFonts w:hint="eastAsia" w:ascii="仿宋_GB2312" w:eastAsia="仿宋_GB2312"/>
                <w:color w:val="000000"/>
                <w:sz w:val="28"/>
                <w:szCs w:val="28"/>
              </w:rPr>
              <w:t>月</w:t>
            </w:r>
            <w:r>
              <w:rPr>
                <w:rFonts w:ascii="仿宋_GB2312" w:eastAsia="仿宋_GB2312"/>
                <w:color w:val="000000"/>
                <w:sz w:val="28"/>
                <w:szCs w:val="28"/>
              </w:rPr>
              <w:t>24</w:t>
            </w:r>
            <w:r>
              <w:rPr>
                <w:rFonts w:hint="eastAsia" w:ascii="仿宋_GB2312" w:eastAsia="仿宋_GB2312"/>
                <w:color w:val="000000"/>
                <w:sz w:val="28"/>
                <w:szCs w:val="28"/>
              </w:rPr>
              <w:t>日</w:t>
            </w:r>
            <w:r>
              <w:rPr>
                <w:rFonts w:ascii="仿宋_GB2312" w:eastAsia="仿宋_GB2312"/>
                <w:color w:val="000000"/>
                <w:sz w:val="28"/>
                <w:szCs w:val="28"/>
              </w:rPr>
              <w:t>14:30</w:t>
            </w:r>
            <w:r>
              <w:rPr>
                <w:rFonts w:hint="eastAsia" w:ascii="仿宋_GB2312" w:eastAsia="仿宋_GB2312"/>
                <w:color w:val="000000"/>
                <w:sz w:val="28"/>
                <w:szCs w:val="28"/>
              </w:rPr>
              <w:t>左右停电，联系</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供电服务热线反映未解决。请求尽快恢复供电。</w:t>
            </w:r>
          </w:p>
        </w:tc>
        <w:tc>
          <w:tcPr>
            <w:tcW w:w="5657" w:type="dxa"/>
          </w:tcPr>
          <w:p>
            <w:pPr>
              <w:jc w:val="left"/>
              <w:rPr>
                <w:rFonts w:ascii="仿宋_GB2312" w:eastAsia="仿宋_GB2312"/>
                <w:color w:val="000000"/>
                <w:sz w:val="28"/>
                <w:szCs w:val="28"/>
              </w:rPr>
            </w:pPr>
            <w:r>
              <w:rPr>
                <w:rFonts w:hint="eastAsia" w:ascii="仿宋_GB2312" w:hAnsi="宋体" w:eastAsia="仿宋_GB2312" w:cs="仿宋_GB2312"/>
                <w:color w:val="000000"/>
                <w:kern w:val="0"/>
                <w:sz w:val="28"/>
                <w:szCs w:val="28"/>
              </w:rPr>
              <w:t>经调查，反映事项属实。</w:t>
            </w:r>
            <w:r>
              <w:rPr>
                <w:rFonts w:ascii="仿宋_GB2312" w:eastAsia="仿宋_GB2312"/>
                <w:color w:val="000000"/>
                <w:sz w:val="28"/>
                <w:szCs w:val="28"/>
              </w:rPr>
              <w:t>1</w:t>
            </w:r>
            <w:r>
              <w:rPr>
                <w:rFonts w:hint="eastAsia" w:ascii="仿宋_GB2312" w:eastAsia="仿宋_GB2312"/>
                <w:color w:val="000000"/>
                <w:sz w:val="28"/>
                <w:szCs w:val="28"/>
              </w:rPr>
              <w:t>月</w:t>
            </w:r>
            <w:r>
              <w:rPr>
                <w:rFonts w:ascii="仿宋_GB2312" w:eastAsia="仿宋_GB2312"/>
                <w:color w:val="000000"/>
                <w:sz w:val="28"/>
                <w:szCs w:val="28"/>
              </w:rPr>
              <w:t>27</w:t>
            </w:r>
            <w:r>
              <w:rPr>
                <w:rFonts w:hint="eastAsia" w:ascii="仿宋_GB2312" w:eastAsia="仿宋_GB2312"/>
                <w:color w:val="000000"/>
                <w:sz w:val="28"/>
                <w:szCs w:val="28"/>
              </w:rPr>
              <w:t>日当地相继出现大雪凝冻等极端天气，加之疫情影响，多地用电负荷出现大幅增长，致使台变低压综合配电箱内空开过电流跳闸，引起用户家中停电。停电后</w:t>
            </w:r>
            <w:r>
              <w:rPr>
                <w:rFonts w:hint="eastAsia" w:ascii="仿宋_GB2312" w:eastAsia="仿宋_GB2312"/>
                <w:sz w:val="28"/>
                <w:szCs w:val="28"/>
              </w:rPr>
              <w:t>，当地供电企业立即</w:t>
            </w:r>
            <w:r>
              <w:rPr>
                <w:rFonts w:hint="eastAsia" w:ascii="仿宋_GB2312" w:eastAsia="仿宋_GB2312"/>
                <w:color w:val="000000"/>
                <w:sz w:val="28"/>
                <w:szCs w:val="28"/>
              </w:rPr>
              <w:t>派出</w:t>
            </w:r>
            <w:r>
              <w:rPr>
                <w:rFonts w:ascii="仿宋_GB2312" w:eastAsia="仿宋_GB2312"/>
                <w:color w:val="000000"/>
                <w:sz w:val="28"/>
                <w:szCs w:val="28"/>
              </w:rPr>
              <w:t>5</w:t>
            </w:r>
            <w:r>
              <w:rPr>
                <w:rFonts w:hint="eastAsia" w:ascii="仿宋_GB2312" w:eastAsia="仿宋_GB2312"/>
                <w:color w:val="000000"/>
                <w:sz w:val="28"/>
                <w:szCs w:val="28"/>
              </w:rPr>
              <w:t>人赶到现场，并及时对此次故障进行了处理，于</w:t>
            </w:r>
            <w:r>
              <w:rPr>
                <w:rFonts w:ascii="仿宋_GB2312" w:eastAsia="仿宋_GB2312"/>
                <w:color w:val="000000"/>
                <w:sz w:val="28"/>
                <w:szCs w:val="28"/>
              </w:rPr>
              <w:t>1</w:t>
            </w:r>
            <w:r>
              <w:rPr>
                <w:rFonts w:hint="eastAsia" w:ascii="仿宋_GB2312" w:eastAsia="仿宋_GB2312"/>
                <w:color w:val="000000"/>
                <w:sz w:val="28"/>
                <w:szCs w:val="28"/>
              </w:rPr>
              <w:t>月</w:t>
            </w:r>
            <w:r>
              <w:rPr>
                <w:rFonts w:ascii="仿宋_GB2312" w:eastAsia="仿宋_GB2312"/>
                <w:color w:val="000000"/>
                <w:sz w:val="28"/>
                <w:szCs w:val="28"/>
              </w:rPr>
              <w:t>24</w:t>
            </w:r>
            <w:r>
              <w:rPr>
                <w:rFonts w:hint="eastAsia" w:ascii="仿宋_GB2312" w:eastAsia="仿宋_GB2312"/>
                <w:color w:val="000000"/>
                <w:sz w:val="28"/>
                <w:szCs w:val="28"/>
              </w:rPr>
              <w:t>日</w:t>
            </w:r>
            <w:r>
              <w:rPr>
                <w:rFonts w:ascii="仿宋_GB2312" w:eastAsia="仿宋_GB2312"/>
                <w:color w:val="000000"/>
                <w:sz w:val="28"/>
                <w:szCs w:val="28"/>
              </w:rPr>
              <w:t>13:50</w:t>
            </w:r>
            <w:r>
              <w:rPr>
                <w:rFonts w:hint="eastAsia" w:ascii="仿宋_GB2312" w:eastAsia="仿宋_GB2312"/>
                <w:color w:val="000000"/>
                <w:sz w:val="28"/>
                <w:szCs w:val="28"/>
              </w:rPr>
              <w:t>分恢复该台区供电。已督促当地供电企业进一步加强负荷管理，并向用户解释说明有关情况。用户对处理结果表示理解。</w:t>
            </w:r>
          </w:p>
        </w:tc>
      </w:tr>
    </w:tbl>
    <w:p>
      <w:pPr>
        <w:rPr>
          <w:rFonts w:ascii="仿宋_GB2312" w:eastAsia="仿宋_GB2312"/>
          <w:color w:val="000000"/>
          <w:sz w:val="28"/>
          <w:szCs w:val="28"/>
        </w:rPr>
      </w:pPr>
    </w:p>
    <w:p>
      <w:pPr>
        <w:jc w:val="center"/>
        <w:rPr>
          <w:rFonts w:ascii="黑体" w:eastAsia="黑体"/>
          <w:b/>
          <w:color w:val="000000"/>
        </w:rPr>
      </w:pPr>
    </w:p>
    <w:p>
      <w:pPr>
        <w:rPr>
          <w:rFonts w:ascii="仿宋_GB2312" w:eastAsia="仿宋_GB2312"/>
          <w:color w:val="000000"/>
          <w:sz w:val="28"/>
          <w:szCs w:val="28"/>
        </w:rPr>
      </w:pPr>
      <w:r>
        <w:rPr>
          <w:rFonts w:ascii="仿宋_GB2312" w:eastAsia="仿宋_GB2312"/>
          <w:color w:val="000000"/>
          <w:sz w:val="28"/>
          <w:szCs w:val="28"/>
        </w:rPr>
        <w:t xml:space="preserve"> </w:t>
      </w:r>
    </w:p>
    <w:p>
      <w:pPr>
        <w:rPr>
          <w:rFonts w:ascii="仿宋_GB2312" w:eastAsia="仿宋_GB2312"/>
          <w:color w:val="000000"/>
          <w:sz w:val="28"/>
          <w:szCs w:val="28"/>
        </w:rPr>
      </w:pPr>
      <w:bookmarkStart w:id="0" w:name="table2"/>
      <w:bookmarkEnd w:id="0"/>
      <w:r>
        <w:rPr>
          <w:rFonts w:ascii="仿宋_GB2312" w:eastAsia="仿宋_GB2312"/>
          <w:color w:val="000000"/>
          <w:sz w:val="28"/>
          <w:szCs w:val="28"/>
        </w:rPr>
        <w:t xml:space="preserve"> </w:t>
      </w:r>
    </w:p>
    <w:p>
      <w:pPr>
        <w:rPr>
          <w:rFonts w:ascii="仿宋" w:hAnsi="仿宋" w:eastAsia="仿宋" w:cs="仿宋"/>
          <w:b/>
          <w:bCs/>
          <w:sz w:val="32"/>
          <w:szCs w:val="32"/>
        </w:rPr>
      </w:pPr>
    </w:p>
    <w:p>
      <w:pPr>
        <w:rPr>
          <w:rFonts w:ascii="仿宋_GB2312" w:eastAsia="仿宋_GB2312"/>
          <w:color w:val="000000"/>
          <w:sz w:val="28"/>
          <w:szCs w:val="28"/>
        </w:rPr>
      </w:pPr>
      <w:bookmarkStart w:id="1" w:name="table4"/>
      <w:bookmarkEnd w:id="1"/>
    </w:p>
    <w:p>
      <w:pPr>
        <w:ind w:firstLine="9240" w:firstLineChars="3300"/>
        <w:rPr>
          <w:rFonts w:ascii="仿宋_GB2312" w:eastAsia="仿宋_GB2312"/>
          <w:color w:val="000000"/>
          <w:sz w:val="28"/>
          <w:szCs w:val="28"/>
        </w:rPr>
      </w:pPr>
    </w:p>
    <w:p>
      <w:pPr>
        <w:rPr>
          <w:rFonts w:ascii="仿宋_GB2312" w:eastAsia="仿宋_GB2312"/>
          <w:color w:val="000000"/>
          <w:sz w:val="28"/>
          <w:szCs w:val="28"/>
        </w:rPr>
      </w:pPr>
    </w:p>
    <w:sectPr>
      <w:headerReference r:id="rId3" w:type="default"/>
      <w:footerReference r:id="rId4" w:type="default"/>
      <w:footerReference r:id="rId5" w:type="even"/>
      <w:pgSz w:w="16839" w:h="23814"/>
      <w:pgMar w:top="1928" w:right="1134" w:bottom="2041" w:left="1134" w:header="851" w:footer="992" w:gutter="0"/>
      <w:cols w:space="708"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仿宋_GB2312" w:eastAsia="仿宋_GB2312"/>
        <w:sz w:val="28"/>
        <w:szCs w:val="28"/>
      </w:rPr>
    </w:pPr>
    <w:r>
      <w:rPr>
        <w:rFonts w:ascii="仿宋_GB2312" w:eastAsia="仿宋_GB2312"/>
        <w:sz w:val="28"/>
        <w:szCs w:val="28"/>
      </w:rPr>
      <w:t>—</w:t>
    </w:r>
    <w:r>
      <w:rPr>
        <w:rStyle w:val="10"/>
        <w:rFonts w:ascii="仿宋_GB2312" w:eastAsia="仿宋_GB2312"/>
        <w:sz w:val="28"/>
        <w:szCs w:val="28"/>
      </w:rPr>
      <w:fldChar w:fldCharType="begin"/>
    </w:r>
    <w:r>
      <w:rPr>
        <w:rStyle w:val="10"/>
        <w:rFonts w:ascii="仿宋_GB2312" w:eastAsia="仿宋_GB2312"/>
        <w:sz w:val="28"/>
        <w:szCs w:val="28"/>
      </w:rPr>
      <w:instrText xml:space="preserve"> PAGE </w:instrText>
    </w:r>
    <w:r>
      <w:rPr>
        <w:rStyle w:val="10"/>
        <w:rFonts w:ascii="仿宋_GB2312" w:eastAsia="仿宋_GB2312"/>
        <w:sz w:val="28"/>
        <w:szCs w:val="28"/>
      </w:rPr>
      <w:fldChar w:fldCharType="separate"/>
    </w:r>
    <w:r>
      <w:rPr>
        <w:rStyle w:val="10"/>
        <w:rFonts w:ascii="仿宋_GB2312" w:eastAsia="仿宋_GB2312"/>
        <w:sz w:val="28"/>
        <w:szCs w:val="28"/>
      </w:rPr>
      <w:t>14</w:t>
    </w:r>
    <w:r>
      <w:rPr>
        <w:rStyle w:val="10"/>
        <w:rFonts w:ascii="仿宋_GB2312" w:eastAsia="仿宋_GB2312"/>
        <w:sz w:val="28"/>
        <w:szCs w:val="28"/>
      </w:rPr>
      <w:fldChar w:fldCharType="end"/>
    </w:r>
    <w:r>
      <w:rPr>
        <w:rFonts w:ascii="仿宋_GB2312" w:eastAsia="仿宋_GB2312"/>
        <w:sz w:val="28"/>
        <w:szCs w:val="28"/>
      </w:rPr>
      <w:t>—</w:t>
    </w:r>
  </w:p>
  <w:p>
    <w:pPr>
      <w:pStyle w:val="4"/>
      <w:jc w:val="right"/>
      <w:rP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sz w:val="24"/>
      </w:rPr>
    </w:pPr>
    <w:r>
      <w:rPr>
        <w:sz w:val="24"/>
      </w:rPr>
      <w:fldChar w:fldCharType="begin"/>
    </w:r>
    <w:r>
      <w:rPr>
        <w:sz w:val="24"/>
      </w:rPr>
      <w:instrText xml:space="preserve">PAGE   \* MERGEFORMAT</w:instrText>
    </w:r>
    <w:r>
      <w:rPr>
        <w:sz w:val="24"/>
      </w:rPr>
      <w:fldChar w:fldCharType="separate"/>
    </w:r>
    <w:r>
      <w:t>6</w:t>
    </w:r>
    <w:r>
      <w:rPr>
        <w:sz w:val="24"/>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66D47"/>
    <w:multiLevelType w:val="multilevel"/>
    <w:tmpl w:val="37D66D47"/>
    <w:lvl w:ilvl="0" w:tentative="0">
      <w:start w:val="1"/>
      <w:numFmt w:val="none"/>
      <w:lvlText w:val="%1."/>
      <w:lvlJc w:val="left"/>
      <w:pPr>
        <w:tabs>
          <w:tab w:val="left" w:pos="720"/>
        </w:tabs>
        <w:ind w:left="720" w:hanging="360"/>
      </w:pPr>
      <w:rPr>
        <w:rFonts w:cs="Times New Roman"/>
        <w:sz w:val="24"/>
        <w:szCs w:val="24"/>
      </w:rPr>
    </w:lvl>
    <w:lvl w:ilvl="1" w:tentative="0">
      <w:start w:val="1"/>
      <w:numFmt w:val="none"/>
      <w:lvlText w:val="%2."/>
      <w:lvlJc w:val="left"/>
      <w:pPr>
        <w:tabs>
          <w:tab w:val="left" w:pos="1440"/>
        </w:tabs>
        <w:ind w:left="1440" w:hanging="360"/>
      </w:pPr>
      <w:rPr>
        <w:rFonts w:cs="Times New Roman"/>
        <w:sz w:val="24"/>
        <w:szCs w:val="24"/>
      </w:rPr>
    </w:lvl>
    <w:lvl w:ilvl="2" w:tentative="0">
      <w:start w:val="1"/>
      <w:numFmt w:val="none"/>
      <w:lvlText w:val="%3."/>
      <w:lvlJc w:val="left"/>
      <w:pPr>
        <w:tabs>
          <w:tab w:val="left" w:pos="2160"/>
        </w:tabs>
        <w:ind w:left="2160" w:hanging="360"/>
      </w:pPr>
      <w:rPr>
        <w:rFonts w:cs="Times New Roman"/>
        <w:sz w:val="24"/>
        <w:szCs w:val="24"/>
      </w:rPr>
    </w:lvl>
    <w:lvl w:ilvl="3" w:tentative="0">
      <w:start w:val="1"/>
      <w:numFmt w:val="none"/>
      <w:lvlText w:val="%4."/>
      <w:lvlJc w:val="left"/>
      <w:pPr>
        <w:tabs>
          <w:tab w:val="left" w:pos="2517"/>
        </w:tabs>
        <w:ind w:left="2880" w:hanging="360"/>
      </w:pPr>
      <w:rPr>
        <w:rFonts w:cs="Times New Roman"/>
        <w:sz w:val="24"/>
        <w:szCs w:val="24"/>
      </w:rPr>
    </w:lvl>
    <w:lvl w:ilvl="4" w:tentative="0">
      <w:start w:val="1"/>
      <w:numFmt w:val="none"/>
      <w:lvlText w:val="%5."/>
      <w:lvlJc w:val="left"/>
      <w:pPr>
        <w:tabs>
          <w:tab w:val="left" w:pos="3238"/>
        </w:tabs>
        <w:ind w:left="3600" w:hanging="360"/>
      </w:pPr>
      <w:rPr>
        <w:rFonts w:cs="Times New Roman"/>
        <w:sz w:val="24"/>
        <w:szCs w:val="24"/>
      </w:rPr>
    </w:lvl>
    <w:lvl w:ilvl="5" w:tentative="0">
      <w:start w:val="1"/>
      <w:numFmt w:val="none"/>
      <w:lvlText w:val="%6."/>
      <w:lvlJc w:val="left"/>
      <w:pPr>
        <w:tabs>
          <w:tab w:val="left" w:pos="3958"/>
        </w:tabs>
        <w:ind w:left="4320" w:hanging="360"/>
      </w:pPr>
      <w:rPr>
        <w:rFonts w:cs="Times New Roman"/>
        <w:sz w:val="24"/>
        <w:szCs w:val="24"/>
      </w:rPr>
    </w:lvl>
    <w:lvl w:ilvl="6" w:tentative="0">
      <w:start w:val="1"/>
      <w:numFmt w:val="none"/>
      <w:lvlText w:val="%7."/>
      <w:lvlJc w:val="left"/>
      <w:pPr>
        <w:tabs>
          <w:tab w:val="left" w:pos="4678"/>
        </w:tabs>
        <w:ind w:left="5040" w:hanging="360"/>
      </w:pPr>
      <w:rPr>
        <w:rFonts w:cs="Times New Roman"/>
        <w:sz w:val="24"/>
        <w:szCs w:val="24"/>
      </w:rPr>
    </w:lvl>
    <w:lvl w:ilvl="7" w:tentative="0">
      <w:start w:val="1"/>
      <w:numFmt w:val="none"/>
      <w:lvlText w:val="%8."/>
      <w:lvlJc w:val="left"/>
      <w:pPr>
        <w:tabs>
          <w:tab w:val="left" w:pos="5398"/>
        </w:tabs>
        <w:ind w:left="5760" w:hanging="360"/>
      </w:pPr>
      <w:rPr>
        <w:rFonts w:cs="Times New Roman"/>
        <w:sz w:val="24"/>
        <w:szCs w:val="24"/>
      </w:rPr>
    </w:lvl>
    <w:lvl w:ilvl="8" w:tentative="0">
      <w:start w:val="1"/>
      <w:numFmt w:val="none"/>
      <w:lvlText w:val="%9."/>
      <w:lvlJc w:val="left"/>
      <w:pPr>
        <w:tabs>
          <w:tab w:val="left" w:pos="6118"/>
        </w:tabs>
        <w:ind w:left="6480" w:hanging="360"/>
      </w:pPr>
      <w:rPr>
        <w:rFonts w:cs="Times New Roman"/>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0"/>
  <w:drawingGridVerticalSpacing w:val="156"/>
  <w:noPunctuationKerning w:val="1"/>
  <w:characterSpacingControl w:val="compressPunctuation"/>
  <w:noLineBreaksAfter w:lang="zh-CN" w:val="([{·‘“〈《「『【〔〖﹝＄（．［｛￡￥"/>
  <w:noLineBreaksBefore w:lang="zh-CN" w:val="!),.:;?]}¨·ˇˉ―‖’”…∶、。〃々〉》」』】〕〗﹜﹞！＂％＇），．：；？］｀｜｝～￠"/>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A24"/>
    <w:rsid w:val="00035967"/>
    <w:rsid w:val="00055A61"/>
    <w:rsid w:val="000E2954"/>
    <w:rsid w:val="001160FA"/>
    <w:rsid w:val="00124878"/>
    <w:rsid w:val="00177D4D"/>
    <w:rsid w:val="00247100"/>
    <w:rsid w:val="002D18EB"/>
    <w:rsid w:val="002E32DA"/>
    <w:rsid w:val="00335F12"/>
    <w:rsid w:val="00423CD7"/>
    <w:rsid w:val="005039C9"/>
    <w:rsid w:val="0057715C"/>
    <w:rsid w:val="00675CFD"/>
    <w:rsid w:val="007353AE"/>
    <w:rsid w:val="00832CB7"/>
    <w:rsid w:val="008631C4"/>
    <w:rsid w:val="00872463"/>
    <w:rsid w:val="00895036"/>
    <w:rsid w:val="009D5D43"/>
    <w:rsid w:val="00A23B03"/>
    <w:rsid w:val="00AE46A7"/>
    <w:rsid w:val="00B6175C"/>
    <w:rsid w:val="00B92432"/>
    <w:rsid w:val="00BA336A"/>
    <w:rsid w:val="00C51608"/>
    <w:rsid w:val="00C70B82"/>
    <w:rsid w:val="00CE156E"/>
    <w:rsid w:val="00CE5D47"/>
    <w:rsid w:val="00D518E9"/>
    <w:rsid w:val="00D5400F"/>
    <w:rsid w:val="00E22C01"/>
    <w:rsid w:val="00E756B5"/>
    <w:rsid w:val="00E93608"/>
    <w:rsid w:val="00EB730E"/>
    <w:rsid w:val="00EE225B"/>
    <w:rsid w:val="00F50877"/>
    <w:rsid w:val="00FA3923"/>
    <w:rsid w:val="00FF2A24"/>
    <w:rsid w:val="01E11C2B"/>
    <w:rsid w:val="021E2A1A"/>
    <w:rsid w:val="02A833F6"/>
    <w:rsid w:val="0394737C"/>
    <w:rsid w:val="03E022F4"/>
    <w:rsid w:val="05164B6E"/>
    <w:rsid w:val="05D43877"/>
    <w:rsid w:val="064356DB"/>
    <w:rsid w:val="0651167C"/>
    <w:rsid w:val="06544290"/>
    <w:rsid w:val="06783153"/>
    <w:rsid w:val="07D12C04"/>
    <w:rsid w:val="08504DAA"/>
    <w:rsid w:val="090E02A3"/>
    <w:rsid w:val="095676FA"/>
    <w:rsid w:val="09B279DF"/>
    <w:rsid w:val="09D81453"/>
    <w:rsid w:val="0A3C63EF"/>
    <w:rsid w:val="0A3D0883"/>
    <w:rsid w:val="0B7D0334"/>
    <w:rsid w:val="0B8B5C3A"/>
    <w:rsid w:val="0BA970E8"/>
    <w:rsid w:val="0C2B479B"/>
    <w:rsid w:val="0D551CFF"/>
    <w:rsid w:val="0DF56FBC"/>
    <w:rsid w:val="0F233A1C"/>
    <w:rsid w:val="11B451A2"/>
    <w:rsid w:val="124B5FCB"/>
    <w:rsid w:val="12CB1015"/>
    <w:rsid w:val="12ED064E"/>
    <w:rsid w:val="13303924"/>
    <w:rsid w:val="16013DD6"/>
    <w:rsid w:val="16194CFC"/>
    <w:rsid w:val="163313B7"/>
    <w:rsid w:val="16566214"/>
    <w:rsid w:val="16B9278E"/>
    <w:rsid w:val="175606EC"/>
    <w:rsid w:val="17BB5A37"/>
    <w:rsid w:val="18741F1C"/>
    <w:rsid w:val="190A5359"/>
    <w:rsid w:val="19667C9A"/>
    <w:rsid w:val="19A171D1"/>
    <w:rsid w:val="19A73748"/>
    <w:rsid w:val="1AE821B2"/>
    <w:rsid w:val="1B4E308F"/>
    <w:rsid w:val="1B504ED6"/>
    <w:rsid w:val="1BBB48B0"/>
    <w:rsid w:val="1CFB2735"/>
    <w:rsid w:val="1DBC4FC3"/>
    <w:rsid w:val="1DC46FEF"/>
    <w:rsid w:val="212E10E2"/>
    <w:rsid w:val="21FA5A82"/>
    <w:rsid w:val="227861FB"/>
    <w:rsid w:val="22886102"/>
    <w:rsid w:val="230A324D"/>
    <w:rsid w:val="23EE6A5E"/>
    <w:rsid w:val="2447653C"/>
    <w:rsid w:val="24D67973"/>
    <w:rsid w:val="257725B9"/>
    <w:rsid w:val="257D3C4E"/>
    <w:rsid w:val="27684092"/>
    <w:rsid w:val="292159D4"/>
    <w:rsid w:val="296D5B20"/>
    <w:rsid w:val="297A3F5B"/>
    <w:rsid w:val="2A1D7268"/>
    <w:rsid w:val="2A511AB3"/>
    <w:rsid w:val="2B3D5D74"/>
    <w:rsid w:val="2C0E2F3D"/>
    <w:rsid w:val="2CAB7FA0"/>
    <w:rsid w:val="2CF33C6F"/>
    <w:rsid w:val="2D1B2B7F"/>
    <w:rsid w:val="2F604BE3"/>
    <w:rsid w:val="302B096C"/>
    <w:rsid w:val="304A7F6D"/>
    <w:rsid w:val="30927381"/>
    <w:rsid w:val="30BB12EA"/>
    <w:rsid w:val="31B0231C"/>
    <w:rsid w:val="32722F67"/>
    <w:rsid w:val="335C4FAC"/>
    <w:rsid w:val="33D767E5"/>
    <w:rsid w:val="33E815B1"/>
    <w:rsid w:val="35362844"/>
    <w:rsid w:val="35FD3249"/>
    <w:rsid w:val="360A4769"/>
    <w:rsid w:val="361F76A1"/>
    <w:rsid w:val="370E3E3E"/>
    <w:rsid w:val="372C05BE"/>
    <w:rsid w:val="374C6894"/>
    <w:rsid w:val="386A52C4"/>
    <w:rsid w:val="38BE2135"/>
    <w:rsid w:val="394514CD"/>
    <w:rsid w:val="39A10189"/>
    <w:rsid w:val="39A521EE"/>
    <w:rsid w:val="3B7D541C"/>
    <w:rsid w:val="3C196A7A"/>
    <w:rsid w:val="3C6D4E15"/>
    <w:rsid w:val="3CEB4E16"/>
    <w:rsid w:val="3D334889"/>
    <w:rsid w:val="3E0F040E"/>
    <w:rsid w:val="3E2825B6"/>
    <w:rsid w:val="3EB35B7B"/>
    <w:rsid w:val="3EF41F02"/>
    <w:rsid w:val="41543E9F"/>
    <w:rsid w:val="421B2AB7"/>
    <w:rsid w:val="435954A9"/>
    <w:rsid w:val="437832E1"/>
    <w:rsid w:val="43DE3A82"/>
    <w:rsid w:val="441703F6"/>
    <w:rsid w:val="446255EB"/>
    <w:rsid w:val="45674E15"/>
    <w:rsid w:val="45FC4A2E"/>
    <w:rsid w:val="46037CCA"/>
    <w:rsid w:val="46111C9D"/>
    <w:rsid w:val="466F4952"/>
    <w:rsid w:val="469A0425"/>
    <w:rsid w:val="46AC1736"/>
    <w:rsid w:val="471939DD"/>
    <w:rsid w:val="47285688"/>
    <w:rsid w:val="49314710"/>
    <w:rsid w:val="49735857"/>
    <w:rsid w:val="4A8C4D34"/>
    <w:rsid w:val="4ADB1825"/>
    <w:rsid w:val="4C360690"/>
    <w:rsid w:val="4D043072"/>
    <w:rsid w:val="4D2A1F69"/>
    <w:rsid w:val="4D60330E"/>
    <w:rsid w:val="4E9A66C2"/>
    <w:rsid w:val="4EA354ED"/>
    <w:rsid w:val="4F905E7D"/>
    <w:rsid w:val="4FB1348D"/>
    <w:rsid w:val="500C4125"/>
    <w:rsid w:val="500F09E5"/>
    <w:rsid w:val="50E3465D"/>
    <w:rsid w:val="51E8256C"/>
    <w:rsid w:val="52CE21F9"/>
    <w:rsid w:val="530801F1"/>
    <w:rsid w:val="532659AC"/>
    <w:rsid w:val="54183C13"/>
    <w:rsid w:val="55A40C10"/>
    <w:rsid w:val="55F422F4"/>
    <w:rsid w:val="574C5DB5"/>
    <w:rsid w:val="58511DDF"/>
    <w:rsid w:val="592319CD"/>
    <w:rsid w:val="59A80F5E"/>
    <w:rsid w:val="59BB3E46"/>
    <w:rsid w:val="5A046CF6"/>
    <w:rsid w:val="5BB83FB9"/>
    <w:rsid w:val="5C1A22BF"/>
    <w:rsid w:val="5CD93BF4"/>
    <w:rsid w:val="5CD9470E"/>
    <w:rsid w:val="5CE60808"/>
    <w:rsid w:val="5D3A4417"/>
    <w:rsid w:val="5DA11815"/>
    <w:rsid w:val="5E5F06A2"/>
    <w:rsid w:val="5EC731B3"/>
    <w:rsid w:val="5F8519EB"/>
    <w:rsid w:val="61471B1C"/>
    <w:rsid w:val="634059C0"/>
    <w:rsid w:val="63413077"/>
    <w:rsid w:val="636C15C2"/>
    <w:rsid w:val="63DF71AB"/>
    <w:rsid w:val="6417475B"/>
    <w:rsid w:val="65286880"/>
    <w:rsid w:val="65A87975"/>
    <w:rsid w:val="65C72587"/>
    <w:rsid w:val="65ED4E1D"/>
    <w:rsid w:val="6636622B"/>
    <w:rsid w:val="66785ED9"/>
    <w:rsid w:val="675F6782"/>
    <w:rsid w:val="67C533B5"/>
    <w:rsid w:val="68CA087A"/>
    <w:rsid w:val="68DA2EF7"/>
    <w:rsid w:val="68EC4970"/>
    <w:rsid w:val="6A47125E"/>
    <w:rsid w:val="6ABC0C56"/>
    <w:rsid w:val="6AF34193"/>
    <w:rsid w:val="6D393D35"/>
    <w:rsid w:val="6D4F08F8"/>
    <w:rsid w:val="6D7B49B4"/>
    <w:rsid w:val="6EC24DCC"/>
    <w:rsid w:val="714D50D6"/>
    <w:rsid w:val="71B04C91"/>
    <w:rsid w:val="72197077"/>
    <w:rsid w:val="72DF2AB7"/>
    <w:rsid w:val="72F25BB1"/>
    <w:rsid w:val="7354633F"/>
    <w:rsid w:val="74A2218B"/>
    <w:rsid w:val="74B569E7"/>
    <w:rsid w:val="74C8325F"/>
    <w:rsid w:val="75E069EC"/>
    <w:rsid w:val="778B5249"/>
    <w:rsid w:val="77D80F22"/>
    <w:rsid w:val="77E614A9"/>
    <w:rsid w:val="7912119B"/>
    <w:rsid w:val="79742044"/>
    <w:rsid w:val="7A231A41"/>
    <w:rsid w:val="7AAD7748"/>
    <w:rsid w:val="7CFB696D"/>
    <w:rsid w:val="7E5478EE"/>
    <w:rsid w:val="7E8D61C6"/>
    <w:rsid w:val="7EF0780D"/>
    <w:rsid w:val="7F341749"/>
    <w:rsid w:val="7F7E7E60"/>
    <w:rsid w:val="7F996EA1"/>
    <w:rsid w:val="7FFA739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nhideWhenUsed="0" w:uiPriority="99" w:semiHidden="0" w:name="heading 2"/>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nhideWhenUsed="0" w:uiPriority="99"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ocked="1"/>
    <w:lsdException w:unhideWhenUsed="0" w:uiPriority="0" w:semiHidden="0" w:name="Closing"/>
    <w:lsdException w:unhideWhenUsed="0" w:uiPriority="0" w:semiHidden="0" w:name="Signature"/>
    <w:lsdException w:unhideWhenUsed="0" w:uiPriority="99"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ocked="1"/>
    <w:lsdException w:qFormat="1" w:unhideWhenUsed="0" w:uiPriority="20" w:semiHidden="0" w:name="Emphasis" w:locked="1"/>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0" w:semiHidden="0" w:name="Balloon Text"/>
    <w:lsdException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link w:val="11"/>
    <w:qFormat/>
    <w:uiPriority w:val="99"/>
    <w:pPr>
      <w:spacing w:line="360" w:lineRule="atLeast"/>
      <w:jc w:val="left"/>
      <w:outlineLvl w:val="1"/>
    </w:pPr>
    <w:rPr>
      <w:rFonts w:ascii="微软雅黑" w:hAnsi="微软雅黑" w:eastAsia="微软雅黑"/>
      <w:b/>
      <w:kern w:val="0"/>
      <w:sz w:val="30"/>
      <w:szCs w:val="30"/>
    </w:rPr>
  </w:style>
  <w:style w:type="character" w:default="1" w:styleId="9">
    <w:name w:val="Default Paragraph Font"/>
    <w:semiHidden/>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caption"/>
    <w:basedOn w:val="1"/>
    <w:next w:val="1"/>
    <w:qFormat/>
    <w:uiPriority w:val="99"/>
    <w:rPr>
      <w:rFonts w:ascii="Cambria" w:hAnsi="Cambria" w:eastAsia="黑体" w:cs="黑体"/>
      <w:sz w:val="20"/>
      <w:szCs w:val="20"/>
    </w:rPr>
  </w:style>
  <w:style w:type="paragraph" w:styleId="4">
    <w:name w:val="footer"/>
    <w:basedOn w:val="1"/>
    <w:link w:val="12"/>
    <w:uiPriority w:val="99"/>
    <w:pPr>
      <w:tabs>
        <w:tab w:val="center" w:pos="4153"/>
        <w:tab w:val="right" w:pos="8306"/>
      </w:tabs>
      <w:snapToGrid w:val="0"/>
      <w:jc w:val="left"/>
    </w:pPr>
    <w:rPr>
      <w:rFonts w:ascii="Times New Roman" w:hAnsi="Times New Roman"/>
      <w:kern w:val="0"/>
      <w:sz w:val="18"/>
      <w:szCs w:val="18"/>
    </w:rPr>
  </w:style>
  <w:style w:type="paragraph" w:styleId="5">
    <w:name w:val="header"/>
    <w:basedOn w:val="1"/>
    <w:link w:val="13"/>
    <w:uiPriority w:val="99"/>
    <w:pPr>
      <w:pBdr>
        <w:bottom w:val="single" w:color="auto" w:sz="6" w:space="1"/>
      </w:pBdr>
      <w:tabs>
        <w:tab w:val="center" w:pos="4153"/>
        <w:tab w:val="right" w:pos="8306"/>
      </w:tabs>
      <w:snapToGrid w:val="0"/>
      <w:jc w:val="center"/>
    </w:pPr>
    <w:rPr>
      <w:rFonts w:ascii="Times New Roman" w:hAnsi="Times New Roman"/>
      <w:kern w:val="0"/>
      <w:sz w:val="18"/>
      <w:szCs w:val="18"/>
    </w:rPr>
  </w:style>
  <w:style w:type="paragraph" w:styleId="6">
    <w:name w:val="Normal (Web)"/>
    <w:basedOn w:val="1"/>
    <w:uiPriority w:val="99"/>
    <w:pPr>
      <w:widowControl/>
      <w:spacing w:before="100" w:beforeAutospacing="1" w:after="100" w:afterAutospacing="1"/>
      <w:jc w:val="left"/>
    </w:pPr>
    <w:rPr>
      <w:rFonts w:ascii="宋体" w:hAnsi="宋体" w:cs="宋体"/>
      <w:kern w:val="0"/>
      <w:sz w:val="24"/>
      <w:szCs w:val="24"/>
    </w:rPr>
  </w:style>
  <w:style w:type="table" w:styleId="8">
    <w:name w:val="Table Grid"/>
    <w:basedOn w:val="7"/>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uiPriority w:val="99"/>
    <w:rPr>
      <w:rFonts w:cs="Times New Roman"/>
    </w:rPr>
  </w:style>
  <w:style w:type="character" w:customStyle="1" w:styleId="11">
    <w:name w:val="Heading 2 Char"/>
    <w:basedOn w:val="9"/>
    <w:link w:val="2"/>
    <w:semiHidden/>
    <w:locked/>
    <w:uiPriority w:val="99"/>
    <w:rPr>
      <w:rFonts w:ascii="Cambria" w:hAnsi="Cambria" w:eastAsia="宋体" w:cs="Times New Roman"/>
      <w:b/>
      <w:bCs/>
      <w:sz w:val="32"/>
      <w:szCs w:val="32"/>
    </w:rPr>
  </w:style>
  <w:style w:type="character" w:customStyle="1" w:styleId="12">
    <w:name w:val="Footer Char"/>
    <w:basedOn w:val="9"/>
    <w:link w:val="4"/>
    <w:locked/>
    <w:uiPriority w:val="99"/>
    <w:rPr>
      <w:rFonts w:cs="Times New Roman"/>
      <w:sz w:val="18"/>
    </w:rPr>
  </w:style>
  <w:style w:type="character" w:customStyle="1" w:styleId="13">
    <w:name w:val="Header Char"/>
    <w:basedOn w:val="9"/>
    <w:link w:val="5"/>
    <w:locked/>
    <w:uiPriority w:val="99"/>
    <w:rPr>
      <w:rFonts w:cs="Times New Roman"/>
      <w:sz w:val="18"/>
    </w:rPr>
  </w:style>
  <w:style w:type="character" w:customStyle="1" w:styleId="14">
    <w:name w:val="font61"/>
    <w:uiPriority w:val="99"/>
    <w:rPr>
      <w:rFonts w:ascii="仿宋_GB2312" w:eastAsia="仿宋_GB2312"/>
      <w:color w:val="000000"/>
      <w:sz w:val="18"/>
    </w:rPr>
  </w:style>
  <w:style w:type="character" w:customStyle="1" w:styleId="15">
    <w:name w:val="font101"/>
    <w:qFormat/>
    <w:uiPriority w:val="99"/>
    <w:rPr>
      <w:rFonts w:ascii="仿宋_GB2312" w:eastAsia="仿宋_GB2312"/>
      <w:color w:val="FF0000"/>
      <w:sz w:val="18"/>
    </w:rPr>
  </w:style>
  <w:style w:type="paragraph" w:customStyle="1" w:styleId="16">
    <w:name w:val="列出段落1"/>
    <w:basedOn w:val="1"/>
    <w:uiPriority w:val="99"/>
    <w:pPr>
      <w:ind w:firstLine="420" w:firstLineChars="200"/>
    </w:pPr>
    <w:rPr>
      <w:rFonts w:cs="黑体"/>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14</Pages>
  <Words>2621</Words>
  <Characters>14946</Characters>
  <Lines>0</Lines>
  <Paragraphs>0</Paragraphs>
  <TotalTime>76</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2020-03-13T06:55:00Z</dcterms:created>
  <dc:creator>汪洋(市场监管部)</dc:creator>
  <cp:lastModifiedBy>张爽</cp:lastModifiedBy>
  <cp:lastPrinted>2020-03-17T01:27:00Z</cp:lastPrinted>
  <dcterms:modified xsi:type="dcterms:W3CDTF">2020-03-18T06:24:29Z</dcterms:modified>
  <dc:title>2016年10月12398能源监管热线投诉举报</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