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-1087755</wp:posOffset>
            </wp:positionH>
            <wp:positionV relativeFrom="page">
              <wp:posOffset>-815340</wp:posOffset>
            </wp:positionV>
            <wp:extent cx="7564755" cy="11033760"/>
            <wp:effectExtent l="0" t="0" r="4445" b="2540"/>
            <wp:wrapSquare wrapText="bothSides"/>
            <wp:docPr id="1" name="图片 3" descr="13号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13号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1033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-1007745</wp:posOffset>
            </wp:positionH>
            <wp:positionV relativeFrom="page">
              <wp:posOffset>10795</wp:posOffset>
            </wp:positionV>
            <wp:extent cx="7595870" cy="10742930"/>
            <wp:effectExtent l="0" t="0" r="5080" b="1270"/>
            <wp:wrapSquare wrapText="bothSides"/>
            <wp:docPr id="2" name="图片 4" descr="13号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13号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4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-793115</wp:posOffset>
            </wp:positionH>
            <wp:positionV relativeFrom="page">
              <wp:posOffset>357505</wp:posOffset>
            </wp:positionV>
            <wp:extent cx="7363460" cy="10440035"/>
            <wp:effectExtent l="0" t="0" r="8890" b="18415"/>
            <wp:wrapSquare wrapText="bothSides"/>
            <wp:docPr id="3" name="图片 5" descr="13号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13号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3460" cy="10440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-1016635</wp:posOffset>
            </wp:positionH>
            <wp:positionV relativeFrom="page">
              <wp:posOffset>0</wp:posOffset>
            </wp:positionV>
            <wp:extent cx="7605395" cy="10694035"/>
            <wp:effectExtent l="0" t="0" r="14605" b="12065"/>
            <wp:wrapSquare wrapText="bothSides"/>
            <wp:docPr id="4" name="图片 6" descr="13号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3号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-1021715</wp:posOffset>
            </wp:positionH>
            <wp:positionV relativeFrom="page">
              <wp:posOffset>21590</wp:posOffset>
            </wp:positionV>
            <wp:extent cx="7587615" cy="10706100"/>
            <wp:effectExtent l="0" t="0" r="13335" b="0"/>
            <wp:wrapSquare wrapText="bothSides"/>
            <wp:docPr id="5" name="图片 7" descr="13号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13号文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附件1：</w:t>
      </w:r>
    </w:p>
    <w:tbl>
      <w:tblPr>
        <w:tblStyle w:val="10"/>
        <w:tblW w:w="881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9"/>
        <w:gridCol w:w="2720"/>
        <w:gridCol w:w="1039"/>
        <w:gridCol w:w="959"/>
        <w:gridCol w:w="33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0" w:hRule="atLeast"/>
        </w:trPr>
        <w:tc>
          <w:tcPr>
            <w:tcW w:w="8817" w:type="dxa"/>
            <w:gridSpan w:val="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附件1：2018年变电设备检修工职业技能竞赛赛前集训报名回执单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</w:trPr>
        <w:tc>
          <w:tcPr>
            <w:tcW w:w="7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7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单位全称</w:t>
            </w:r>
          </w:p>
        </w:tc>
        <w:tc>
          <w:tcPr>
            <w:tcW w:w="10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95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选手or领队</w:t>
            </w:r>
          </w:p>
        </w:tc>
        <w:tc>
          <w:tcPr>
            <w:tcW w:w="33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手机号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</w:trPr>
        <w:tc>
          <w:tcPr>
            <w:tcW w:w="7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7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5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0" w:hRule="atLeast"/>
        </w:trPr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0" w:hRule="atLeast"/>
        </w:trPr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0" w:hRule="atLeast"/>
        </w:trPr>
        <w:tc>
          <w:tcPr>
            <w:tcW w:w="7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3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0" w:hRule="atLeast"/>
        </w:trPr>
        <w:tc>
          <w:tcPr>
            <w:tcW w:w="88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开票信息（协会可以提供增值税普通发票）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0" w:hRule="atLeast"/>
        </w:trPr>
        <w:tc>
          <w:tcPr>
            <w:tcW w:w="44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3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税号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0" w:hRule="atLeast"/>
        </w:trPr>
        <w:tc>
          <w:tcPr>
            <w:tcW w:w="44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43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8817" w:type="dxa"/>
            <w:gridSpan w:val="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开票咨询电话：董霞  0551-65306767  13739273363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8817" w:type="dxa"/>
            <w:gridSpan w:val="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报名咨询电话：武润  0551-65306761  18656001955</w:t>
            </w:r>
          </w:p>
        </w:tc>
      </w:tr>
    </w:tbl>
    <w:p>
      <w:pPr>
        <w:spacing w:line="600" w:lineRule="exact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  <w:bookmarkStart w:id="0" w:name="_GoBack"/>
      <w:bookmarkEnd w:id="0"/>
    </w:p>
    <w:p>
      <w:pPr>
        <w:spacing w:line="600" w:lineRule="exact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</w:p>
    <w:p>
      <w:pPr>
        <w:spacing w:line="600" w:lineRule="exact"/>
        <w:jc w:val="left"/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  <w:lang w:eastAsia="zh-CN"/>
        </w:rPr>
        <w:t>附件</w:t>
      </w:r>
      <w:r>
        <w:rPr>
          <w:rFonts w:hint="eastAsia" w:ascii="仿宋" w:hAnsi="仿宋" w:eastAsia="仿宋"/>
          <w:color w:val="auto"/>
          <w:sz w:val="32"/>
          <w:szCs w:val="32"/>
          <w:highlight w:val="none"/>
          <w:lang w:val="en-US" w:eastAsia="zh-CN"/>
        </w:rPr>
        <w:t>2：</w:t>
      </w:r>
    </w:p>
    <w:p>
      <w:pPr>
        <w:spacing w:line="600" w:lineRule="exact"/>
        <w:jc w:val="center"/>
        <w:rPr>
          <w:rFonts w:hint="eastAsia" w:ascii="仿宋" w:hAnsi="仿宋" w:eastAsia="仿宋"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/>
          <w:color w:val="auto"/>
          <w:sz w:val="32"/>
          <w:szCs w:val="32"/>
          <w:highlight w:val="none"/>
        </w:rPr>
        <w:t>2018年安徽省变电设备检修工职业技能竞赛报名汇总表</w:t>
      </w:r>
    </w:p>
    <w:tbl>
      <w:tblPr>
        <w:tblStyle w:val="10"/>
        <w:tblW w:w="893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08"/>
        <w:gridCol w:w="4196"/>
        <w:gridCol w:w="3052"/>
        <w:gridCol w:w="11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单位全称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领队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安徽安庆皖江发电有限责任公司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赵  跃    吴长青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  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安徽博联电力工程有限公司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曹中存    梁  梦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  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安徽鼎力电力集团有限责任公司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何  飞    盛  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孙云奇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安徽国通电力建设有限公司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张国庆     周山泉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  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安徽合电电气工程有限公司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代  鹏     陈  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谈玉成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安徽宏源电力建设投资有限公司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  强     胡  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  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安徽淮南平圩发电有限责任公司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  雷     张  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张德好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安徽徽辰电气有限公司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朱佳启     刘  池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冯少伯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安徽力合电力建设有限公司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朱忠良     杨栋宇 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杨栋宇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安徽省响洪甸发电设备检修有限公司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余茂辉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汪  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吴存响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安徽送变电工程有限公司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  康     盛有雨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熊升雁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安徽索峰电力工程有限公司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汪忠生     石新文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汪忠生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安徽天通电力安装工程有限公司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  勇     刘  飞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安徽五爱电力建设有限公司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刘庆宝     翟光林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唐志华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安徽意通电力设备有限公司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  俊     张正生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潘玉洁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安徽志杰建筑工程有限责任公司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蒋连盟     赵壮壮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蒋连盟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亳州市惠特电气工程安装有限公司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  猛     于方伟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周海涛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池州华光电力工程有限公司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  啸     查显辉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韩卫东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国网安徽省电力有限公司蚌埠供电公司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宋星辰     李  宁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  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国网安徽省电力有限公司亳州供电公司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晁  欣     黄  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吴义方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国网安徽省电力有限公司滁州供电公司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赵守信     李晓龙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魏杜鹃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国网安徽省电力有限公司黄山市黄山区供电公司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  坤     江  泓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陆玮靓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国网安徽省电力有限公司检修分公司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程慧敏     过  羿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陈旭东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国网安徽省电力有限公司郎溪县供电公司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  涛     刘文群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  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国网安徽省电力有限公司马鞍山供电公司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韦  宇     朱元杰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  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国网安徽省电力有限公司宿州市城郊供电公司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李广田     李桢晨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周紫瑞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国网安徽省电力有限公司池州供电公司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梁永祥     徐贵东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  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国网安徽省电力有限责任公司枞阳县供电公司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程  兵     姚  靖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  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国网安徽省电力有限公司砀山县供电公司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  伟     王敬敏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衡长银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国网安徽省电力有限公司阜阳供电公司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鹏     马林生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刘志峰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国网安徽省电力有限公司合肥供电公司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  胜     田秀先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  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国网安徽省电力有限公司淮南供电公司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昊     马  进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国网安徽省电力有限公司六安供电公司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  健     孙晋杰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陈凯旋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国网安徽省电力有限公司铜陵供电供公司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权运良     夏宗杰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张必熙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国网安徽省电力有限公司宣城供电公司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齐香林     沈中亮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严  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合肥邦能电力安装有限公司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刘中宵     曹  杰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孙鹏飞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合肥华优电力科技有限责任公司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松     刘  岩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  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合肥黎明水电安装有限责任公司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沈立军     阮  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杨春翔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合肥盛大电力安装工程有限责任公司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侯世文     王  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侯世文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国网安徽省电力有限公司淮北供电公司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  伟     乜志斌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渠海涛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淮北矿业售电有限公司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龚  治     曹  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  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淮南电力检修公司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宫传剑     顾伟璐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张德好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淮南市国恒园区售电有限公司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  涛     郭  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  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240" w:afterAutospacing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马鞍山市青松机电设备安装工程有限公司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  军     王  清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王文双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国网安徽省电力有限公司宁国市供电公司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  千     陈  鹏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童  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皖能马鞍山发电有限公司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  健     朱  扬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贾梦宇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安徽马鞍山万能达发电有限责任公司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  健     闵  健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刘曾生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国网安徽省电力有限公司萧县供电公司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刘国梁     陈海波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苏秀芹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宿州市明丽电力工程有限公司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胡飞龙     苗大勇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魏  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中国能源建设集团安徽电力建设第二工程有限公司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靳恩华     邓  磊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王国庆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中国能源建设集团安徽电力建设第一工程有限公司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朱永俊     刘  阳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原  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安徽南瑞继远电网技术有限公司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包小东     尹海波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汪国胜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滁州东源电力工程有限公司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仲丛科     陈  伟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王贞体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</w:trPr>
        <w:tc>
          <w:tcPr>
            <w:tcW w:w="5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4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国网安徽省电力有限公司宿州供电公司</w:t>
            </w:r>
          </w:p>
        </w:tc>
        <w:tc>
          <w:tcPr>
            <w:tcW w:w="30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  峰     张卫义</w:t>
            </w:r>
          </w:p>
        </w:tc>
        <w:tc>
          <w:tcPr>
            <w:tcW w:w="1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周立军</w:t>
            </w:r>
          </w:p>
        </w:tc>
      </w:tr>
    </w:tbl>
    <w:p>
      <w:pPr>
        <w:jc w:val="left"/>
        <w:rPr>
          <w:rFonts w:hint="eastAsia" w:ascii="仿宋" w:hAnsi="仿宋" w:eastAsia="仿宋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418" w:right="1474" w:bottom="567" w:left="1531" w:header="851" w:footer="992" w:gutter="0"/>
      <w:cols w:space="425" w:num="1"/>
      <w:docGrid w:linePitch="317" w:charSpace="22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210" w:rightChars="100"/>
      <w:jc w:val="right"/>
      <w:rPr>
        <w:sz w:val="28"/>
      </w:rPr>
    </w:pPr>
    <w:r>
      <w:rPr>
        <w:rFonts w:hint="eastAsia"/>
        <w:kern w:val="0"/>
        <w:sz w:val="28"/>
      </w:rPr>
      <w:t xml:space="preserve">— </w:t>
    </w:r>
    <w:r>
      <w:rPr>
        <w:kern w:val="0"/>
        <w:sz w:val="28"/>
      </w:rPr>
      <w:fldChar w:fldCharType="begin"/>
    </w:r>
    <w:r>
      <w:rPr>
        <w:kern w:val="0"/>
        <w:sz w:val="28"/>
      </w:rPr>
      <w:instrText xml:space="preserve"> PAGE </w:instrText>
    </w:r>
    <w:r>
      <w:rPr>
        <w:kern w:val="0"/>
        <w:sz w:val="28"/>
      </w:rPr>
      <w:fldChar w:fldCharType="separate"/>
    </w:r>
    <w:r>
      <w:rPr>
        <w:kern w:val="0"/>
        <w:sz w:val="28"/>
      </w:rPr>
      <w:t>1</w:t>
    </w:r>
    <w:r>
      <w:rPr>
        <w:kern w:val="0"/>
        <w:sz w:val="28"/>
      </w:rPr>
      <w:fldChar w:fldCharType="end"/>
    </w:r>
    <w:r>
      <w:rPr>
        <w:rFonts w:hint="eastAsia"/>
        <w:kern w:val="0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210" w:leftChars="100" w:right="210" w:rightChars="100"/>
      <w:jc w:val="both"/>
    </w:pPr>
    <w:r>
      <w:rPr>
        <w:rFonts w:hint="eastAsia"/>
        <w:kern w:val="0"/>
        <w:sz w:val="28"/>
      </w:rPr>
      <w:t xml:space="preserve">— </w:t>
    </w:r>
    <w:r>
      <w:rPr>
        <w:kern w:val="0"/>
        <w:sz w:val="28"/>
      </w:rPr>
      <w:fldChar w:fldCharType="begin"/>
    </w:r>
    <w:r>
      <w:rPr>
        <w:kern w:val="0"/>
        <w:sz w:val="28"/>
      </w:rPr>
      <w:instrText xml:space="preserve"> PAGE </w:instrText>
    </w:r>
    <w:r>
      <w:rPr>
        <w:kern w:val="0"/>
        <w:sz w:val="28"/>
      </w:rPr>
      <w:fldChar w:fldCharType="separate"/>
    </w:r>
    <w:r>
      <w:rPr>
        <w:kern w:val="0"/>
        <w:sz w:val="28"/>
      </w:rPr>
      <w:t>4</w:t>
    </w:r>
    <w:r>
      <w:rPr>
        <w:kern w:val="0"/>
        <w:sz w:val="28"/>
      </w:rPr>
      <w:fldChar w:fldCharType="end"/>
    </w:r>
    <w:r>
      <w:rPr>
        <w:rFonts w:hint="eastAsia"/>
        <w:kern w:val="0"/>
        <w:sz w:val="28"/>
      </w:rPr>
      <w:t xml:space="preserve"> 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221"/>
  <w:drawingGridVerticalSpacing w:val="291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DD"/>
    <w:rsid w:val="00001E4B"/>
    <w:rsid w:val="00002BCD"/>
    <w:rsid w:val="00006128"/>
    <w:rsid w:val="00007456"/>
    <w:rsid w:val="00012B52"/>
    <w:rsid w:val="00017F12"/>
    <w:rsid w:val="00024712"/>
    <w:rsid w:val="000279F4"/>
    <w:rsid w:val="00032296"/>
    <w:rsid w:val="00032A3C"/>
    <w:rsid w:val="000457AD"/>
    <w:rsid w:val="00047ADB"/>
    <w:rsid w:val="00050FC1"/>
    <w:rsid w:val="000512E5"/>
    <w:rsid w:val="00051C5B"/>
    <w:rsid w:val="00064AAD"/>
    <w:rsid w:val="000660C3"/>
    <w:rsid w:val="00077F77"/>
    <w:rsid w:val="000908AC"/>
    <w:rsid w:val="000A3108"/>
    <w:rsid w:val="000A6F2E"/>
    <w:rsid w:val="000B2EEB"/>
    <w:rsid w:val="000C4963"/>
    <w:rsid w:val="000C4B5E"/>
    <w:rsid w:val="000D4E45"/>
    <w:rsid w:val="000D6F7D"/>
    <w:rsid w:val="000F2B4C"/>
    <w:rsid w:val="000F5EC5"/>
    <w:rsid w:val="000F75F5"/>
    <w:rsid w:val="00100E46"/>
    <w:rsid w:val="00102821"/>
    <w:rsid w:val="0010743F"/>
    <w:rsid w:val="00124203"/>
    <w:rsid w:val="00127C98"/>
    <w:rsid w:val="00132BD7"/>
    <w:rsid w:val="001349D5"/>
    <w:rsid w:val="00135511"/>
    <w:rsid w:val="0014001C"/>
    <w:rsid w:val="00141134"/>
    <w:rsid w:val="00161578"/>
    <w:rsid w:val="00162580"/>
    <w:rsid w:val="00166F43"/>
    <w:rsid w:val="001709AE"/>
    <w:rsid w:val="001721D0"/>
    <w:rsid w:val="0017308C"/>
    <w:rsid w:val="00175D95"/>
    <w:rsid w:val="001768E1"/>
    <w:rsid w:val="00186A6F"/>
    <w:rsid w:val="00187767"/>
    <w:rsid w:val="0019097E"/>
    <w:rsid w:val="001A1995"/>
    <w:rsid w:val="001A21E0"/>
    <w:rsid w:val="001A7835"/>
    <w:rsid w:val="001B2DAB"/>
    <w:rsid w:val="001B6318"/>
    <w:rsid w:val="001B7CD6"/>
    <w:rsid w:val="001E529A"/>
    <w:rsid w:val="001E5AB0"/>
    <w:rsid w:val="0021000B"/>
    <w:rsid w:val="00223171"/>
    <w:rsid w:val="00231A64"/>
    <w:rsid w:val="002418D4"/>
    <w:rsid w:val="00244333"/>
    <w:rsid w:val="002459F2"/>
    <w:rsid w:val="00246E03"/>
    <w:rsid w:val="002508F6"/>
    <w:rsid w:val="00257206"/>
    <w:rsid w:val="00267AFC"/>
    <w:rsid w:val="002710A6"/>
    <w:rsid w:val="0027554A"/>
    <w:rsid w:val="0027726A"/>
    <w:rsid w:val="0029209A"/>
    <w:rsid w:val="00292656"/>
    <w:rsid w:val="00293592"/>
    <w:rsid w:val="002A1810"/>
    <w:rsid w:val="002A5C8D"/>
    <w:rsid w:val="002A5CBD"/>
    <w:rsid w:val="002C2E21"/>
    <w:rsid w:val="002E614D"/>
    <w:rsid w:val="002F27A0"/>
    <w:rsid w:val="002F2A48"/>
    <w:rsid w:val="002F5B26"/>
    <w:rsid w:val="002F75C9"/>
    <w:rsid w:val="00302A94"/>
    <w:rsid w:val="00302BC7"/>
    <w:rsid w:val="00302E7F"/>
    <w:rsid w:val="00330EB1"/>
    <w:rsid w:val="0033769D"/>
    <w:rsid w:val="003408C1"/>
    <w:rsid w:val="003548A8"/>
    <w:rsid w:val="00361538"/>
    <w:rsid w:val="00364BF5"/>
    <w:rsid w:val="00367E86"/>
    <w:rsid w:val="0037181B"/>
    <w:rsid w:val="003767B2"/>
    <w:rsid w:val="003B66C1"/>
    <w:rsid w:val="003C3B87"/>
    <w:rsid w:val="003D204E"/>
    <w:rsid w:val="003F36F7"/>
    <w:rsid w:val="00402E13"/>
    <w:rsid w:val="004115A3"/>
    <w:rsid w:val="00417EC2"/>
    <w:rsid w:val="00424174"/>
    <w:rsid w:val="00442784"/>
    <w:rsid w:val="004507C9"/>
    <w:rsid w:val="00454069"/>
    <w:rsid w:val="00456616"/>
    <w:rsid w:val="00463747"/>
    <w:rsid w:val="00476DCE"/>
    <w:rsid w:val="00487658"/>
    <w:rsid w:val="004947A6"/>
    <w:rsid w:val="004A0233"/>
    <w:rsid w:val="004A7483"/>
    <w:rsid w:val="004B7F0E"/>
    <w:rsid w:val="004C3B5C"/>
    <w:rsid w:val="004C4C86"/>
    <w:rsid w:val="004C6A24"/>
    <w:rsid w:val="005004EC"/>
    <w:rsid w:val="00506020"/>
    <w:rsid w:val="005064D4"/>
    <w:rsid w:val="00521226"/>
    <w:rsid w:val="00524789"/>
    <w:rsid w:val="005318F0"/>
    <w:rsid w:val="005368E5"/>
    <w:rsid w:val="00567A8C"/>
    <w:rsid w:val="00580E1D"/>
    <w:rsid w:val="005817A3"/>
    <w:rsid w:val="00582D80"/>
    <w:rsid w:val="005879A5"/>
    <w:rsid w:val="00591AE3"/>
    <w:rsid w:val="00593FC3"/>
    <w:rsid w:val="00594FB7"/>
    <w:rsid w:val="00596740"/>
    <w:rsid w:val="005B2619"/>
    <w:rsid w:val="005B6521"/>
    <w:rsid w:val="005C2032"/>
    <w:rsid w:val="005D0996"/>
    <w:rsid w:val="005D773C"/>
    <w:rsid w:val="005E14FB"/>
    <w:rsid w:val="005E4FAC"/>
    <w:rsid w:val="005F3887"/>
    <w:rsid w:val="006027CE"/>
    <w:rsid w:val="00610E25"/>
    <w:rsid w:val="0061674D"/>
    <w:rsid w:val="00616E55"/>
    <w:rsid w:val="00620BD7"/>
    <w:rsid w:val="0062797B"/>
    <w:rsid w:val="00646223"/>
    <w:rsid w:val="006523C2"/>
    <w:rsid w:val="00652699"/>
    <w:rsid w:val="00652840"/>
    <w:rsid w:val="006539BB"/>
    <w:rsid w:val="00660884"/>
    <w:rsid w:val="00672065"/>
    <w:rsid w:val="00675FB7"/>
    <w:rsid w:val="006937C8"/>
    <w:rsid w:val="00694D7F"/>
    <w:rsid w:val="00695A17"/>
    <w:rsid w:val="006A1062"/>
    <w:rsid w:val="006B089E"/>
    <w:rsid w:val="006B1813"/>
    <w:rsid w:val="006B2187"/>
    <w:rsid w:val="006B5F70"/>
    <w:rsid w:val="006B620B"/>
    <w:rsid w:val="006C1ABE"/>
    <w:rsid w:val="006E0F8B"/>
    <w:rsid w:val="006E189E"/>
    <w:rsid w:val="006E28B0"/>
    <w:rsid w:val="006E5F8D"/>
    <w:rsid w:val="006F1E97"/>
    <w:rsid w:val="006F28EC"/>
    <w:rsid w:val="006F329F"/>
    <w:rsid w:val="006F7589"/>
    <w:rsid w:val="00704460"/>
    <w:rsid w:val="00717B03"/>
    <w:rsid w:val="007371E1"/>
    <w:rsid w:val="0074141A"/>
    <w:rsid w:val="00742613"/>
    <w:rsid w:val="00744695"/>
    <w:rsid w:val="00751361"/>
    <w:rsid w:val="00751D2C"/>
    <w:rsid w:val="007561CA"/>
    <w:rsid w:val="007630D8"/>
    <w:rsid w:val="00766425"/>
    <w:rsid w:val="00772B0A"/>
    <w:rsid w:val="007840EE"/>
    <w:rsid w:val="00785445"/>
    <w:rsid w:val="007865BA"/>
    <w:rsid w:val="0079223C"/>
    <w:rsid w:val="007C438D"/>
    <w:rsid w:val="007D1942"/>
    <w:rsid w:val="007D2585"/>
    <w:rsid w:val="007D492E"/>
    <w:rsid w:val="007E6934"/>
    <w:rsid w:val="007E6BA7"/>
    <w:rsid w:val="007E7A2A"/>
    <w:rsid w:val="007E7F69"/>
    <w:rsid w:val="007F7771"/>
    <w:rsid w:val="0080129A"/>
    <w:rsid w:val="008108CC"/>
    <w:rsid w:val="008160E8"/>
    <w:rsid w:val="0082047F"/>
    <w:rsid w:val="008301C7"/>
    <w:rsid w:val="00832C7B"/>
    <w:rsid w:val="0083360D"/>
    <w:rsid w:val="008541A8"/>
    <w:rsid w:val="00865C95"/>
    <w:rsid w:val="00867D06"/>
    <w:rsid w:val="00872B38"/>
    <w:rsid w:val="008760E6"/>
    <w:rsid w:val="00876865"/>
    <w:rsid w:val="008836BE"/>
    <w:rsid w:val="00883CEA"/>
    <w:rsid w:val="00891221"/>
    <w:rsid w:val="00893B6C"/>
    <w:rsid w:val="00897C70"/>
    <w:rsid w:val="008A521F"/>
    <w:rsid w:val="008A63E5"/>
    <w:rsid w:val="008B7D85"/>
    <w:rsid w:val="008C173F"/>
    <w:rsid w:val="008C3AF3"/>
    <w:rsid w:val="008C546B"/>
    <w:rsid w:val="008D4076"/>
    <w:rsid w:val="008D4760"/>
    <w:rsid w:val="008E4A9C"/>
    <w:rsid w:val="008F0A6B"/>
    <w:rsid w:val="008F2FE6"/>
    <w:rsid w:val="009014D2"/>
    <w:rsid w:val="009015F5"/>
    <w:rsid w:val="00902915"/>
    <w:rsid w:val="00907038"/>
    <w:rsid w:val="009129B7"/>
    <w:rsid w:val="00916B04"/>
    <w:rsid w:val="00917CCE"/>
    <w:rsid w:val="009221E1"/>
    <w:rsid w:val="00927EE7"/>
    <w:rsid w:val="00930A25"/>
    <w:rsid w:val="00931041"/>
    <w:rsid w:val="00942929"/>
    <w:rsid w:val="00970713"/>
    <w:rsid w:val="00980508"/>
    <w:rsid w:val="00980B5E"/>
    <w:rsid w:val="009A070B"/>
    <w:rsid w:val="009A3356"/>
    <w:rsid w:val="009A6328"/>
    <w:rsid w:val="009A68FD"/>
    <w:rsid w:val="009C3D41"/>
    <w:rsid w:val="009C696A"/>
    <w:rsid w:val="009E1D00"/>
    <w:rsid w:val="009E741F"/>
    <w:rsid w:val="009F42BA"/>
    <w:rsid w:val="009F7425"/>
    <w:rsid w:val="00A037F5"/>
    <w:rsid w:val="00A04770"/>
    <w:rsid w:val="00A07E7F"/>
    <w:rsid w:val="00A24F8D"/>
    <w:rsid w:val="00A3636C"/>
    <w:rsid w:val="00A40AB3"/>
    <w:rsid w:val="00A432A9"/>
    <w:rsid w:val="00A46FBE"/>
    <w:rsid w:val="00A47F32"/>
    <w:rsid w:val="00A524BD"/>
    <w:rsid w:val="00A54D4A"/>
    <w:rsid w:val="00A74EB9"/>
    <w:rsid w:val="00A82561"/>
    <w:rsid w:val="00A84F16"/>
    <w:rsid w:val="00A872EB"/>
    <w:rsid w:val="00A904B5"/>
    <w:rsid w:val="00AA4A4A"/>
    <w:rsid w:val="00AC20C5"/>
    <w:rsid w:val="00AC63EB"/>
    <w:rsid w:val="00AD742A"/>
    <w:rsid w:val="00AF00B9"/>
    <w:rsid w:val="00AF2101"/>
    <w:rsid w:val="00B01237"/>
    <w:rsid w:val="00B047F5"/>
    <w:rsid w:val="00B125CE"/>
    <w:rsid w:val="00B31401"/>
    <w:rsid w:val="00B53802"/>
    <w:rsid w:val="00B5417C"/>
    <w:rsid w:val="00B55028"/>
    <w:rsid w:val="00B63950"/>
    <w:rsid w:val="00B72738"/>
    <w:rsid w:val="00B74C60"/>
    <w:rsid w:val="00B80808"/>
    <w:rsid w:val="00B8557D"/>
    <w:rsid w:val="00BA630F"/>
    <w:rsid w:val="00BB7629"/>
    <w:rsid w:val="00BD42B2"/>
    <w:rsid w:val="00BD5C3E"/>
    <w:rsid w:val="00BE05FF"/>
    <w:rsid w:val="00BE1817"/>
    <w:rsid w:val="00BE26CC"/>
    <w:rsid w:val="00BF2270"/>
    <w:rsid w:val="00BF630B"/>
    <w:rsid w:val="00C014B5"/>
    <w:rsid w:val="00C074CD"/>
    <w:rsid w:val="00C1193E"/>
    <w:rsid w:val="00C15B4A"/>
    <w:rsid w:val="00C36EE1"/>
    <w:rsid w:val="00C53D85"/>
    <w:rsid w:val="00C61315"/>
    <w:rsid w:val="00C66959"/>
    <w:rsid w:val="00C724A3"/>
    <w:rsid w:val="00C74ADE"/>
    <w:rsid w:val="00CB023A"/>
    <w:rsid w:val="00CB1620"/>
    <w:rsid w:val="00CB3DC1"/>
    <w:rsid w:val="00CC5F3F"/>
    <w:rsid w:val="00CC70EC"/>
    <w:rsid w:val="00CE0312"/>
    <w:rsid w:val="00CE5C15"/>
    <w:rsid w:val="00CF3D6C"/>
    <w:rsid w:val="00D0069B"/>
    <w:rsid w:val="00D04100"/>
    <w:rsid w:val="00D164BF"/>
    <w:rsid w:val="00D35A6B"/>
    <w:rsid w:val="00D3600F"/>
    <w:rsid w:val="00D4732B"/>
    <w:rsid w:val="00D57914"/>
    <w:rsid w:val="00D72C2D"/>
    <w:rsid w:val="00D92152"/>
    <w:rsid w:val="00DC3976"/>
    <w:rsid w:val="00DC78CE"/>
    <w:rsid w:val="00DF1BC2"/>
    <w:rsid w:val="00E02759"/>
    <w:rsid w:val="00E04643"/>
    <w:rsid w:val="00E05946"/>
    <w:rsid w:val="00E21D0E"/>
    <w:rsid w:val="00E25474"/>
    <w:rsid w:val="00E31286"/>
    <w:rsid w:val="00E32F3E"/>
    <w:rsid w:val="00E355CF"/>
    <w:rsid w:val="00E50330"/>
    <w:rsid w:val="00E57257"/>
    <w:rsid w:val="00E6032E"/>
    <w:rsid w:val="00E61E7E"/>
    <w:rsid w:val="00E73D72"/>
    <w:rsid w:val="00E82764"/>
    <w:rsid w:val="00E82AB5"/>
    <w:rsid w:val="00E84626"/>
    <w:rsid w:val="00E85A20"/>
    <w:rsid w:val="00E86266"/>
    <w:rsid w:val="00E90C39"/>
    <w:rsid w:val="00E93DB3"/>
    <w:rsid w:val="00E94DE2"/>
    <w:rsid w:val="00EB5C9D"/>
    <w:rsid w:val="00EC048C"/>
    <w:rsid w:val="00EC50AC"/>
    <w:rsid w:val="00EC5CED"/>
    <w:rsid w:val="00EC5D38"/>
    <w:rsid w:val="00ED0155"/>
    <w:rsid w:val="00ED1B11"/>
    <w:rsid w:val="00ED26CE"/>
    <w:rsid w:val="00ED48A2"/>
    <w:rsid w:val="00EE6C2A"/>
    <w:rsid w:val="00EF10E4"/>
    <w:rsid w:val="00EF270C"/>
    <w:rsid w:val="00EF3D9E"/>
    <w:rsid w:val="00F01FAD"/>
    <w:rsid w:val="00F03676"/>
    <w:rsid w:val="00F16B83"/>
    <w:rsid w:val="00F17CAD"/>
    <w:rsid w:val="00F30660"/>
    <w:rsid w:val="00F32B79"/>
    <w:rsid w:val="00F74EDD"/>
    <w:rsid w:val="00F80509"/>
    <w:rsid w:val="00F86748"/>
    <w:rsid w:val="00F91BBC"/>
    <w:rsid w:val="00F94D5A"/>
    <w:rsid w:val="00FB1EC3"/>
    <w:rsid w:val="00FE1ABD"/>
    <w:rsid w:val="00FE7427"/>
    <w:rsid w:val="00FF0B61"/>
    <w:rsid w:val="00FF0CC6"/>
    <w:rsid w:val="00FF7BBA"/>
    <w:rsid w:val="1CDA39D5"/>
    <w:rsid w:val="6D041BFF"/>
    <w:rsid w:val="727E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unhideWhenUsed="0" w:uiPriority="0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 w:locked="1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3">
    <w:name w:val="Body Text Indent 2"/>
    <w:basedOn w:val="1"/>
    <w:link w:val="19"/>
    <w:unhideWhenUsed/>
    <w:uiPriority w:val="99"/>
    <w:pPr>
      <w:ind w:firstLine="600" w:firstLineChars="200"/>
    </w:pPr>
    <w:rPr>
      <w:rFonts w:ascii="Times New Roman" w:hAnsi="Times New Roman"/>
      <w:sz w:val="30"/>
      <w:szCs w:val="24"/>
    </w:rPr>
  </w:style>
  <w:style w:type="paragraph" w:styleId="4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6"/>
    <w:qFormat/>
    <w:locked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8">
    <w:name w:val="Strong"/>
    <w:basedOn w:val="7"/>
    <w:qFormat/>
    <w:locked/>
    <w:uiPriority w:val="22"/>
    <w:rPr>
      <w:b/>
      <w:bCs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table" w:styleId="11">
    <w:name w:val="Table Grid"/>
    <w:basedOn w:val="10"/>
    <w:qFormat/>
    <w:locked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7"/>
    <w:link w:val="5"/>
    <w:semiHidden/>
    <w:locked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Char"/>
    <w:basedOn w:val="7"/>
    <w:link w:val="4"/>
    <w:qFormat/>
    <w:locked/>
    <w:uiPriority w:val="0"/>
    <w:rPr>
      <w:rFonts w:ascii="Calibri" w:hAnsi="Calibri" w:eastAsia="宋体" w:cs="Times New Roman"/>
      <w:sz w:val="18"/>
      <w:szCs w:val="18"/>
    </w:rPr>
  </w:style>
  <w:style w:type="paragraph" w:customStyle="1" w:styleId="14">
    <w:name w:val="msolistparagraph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5">
    <w:name w:val="日期 Char"/>
    <w:basedOn w:val="7"/>
    <w:link w:val="2"/>
    <w:semiHidden/>
    <w:qFormat/>
    <w:uiPriority w:val="99"/>
    <w:rPr>
      <w:kern w:val="2"/>
      <w:sz w:val="21"/>
      <w:szCs w:val="22"/>
    </w:rPr>
  </w:style>
  <w:style w:type="character" w:customStyle="1" w:styleId="16">
    <w:name w:val="标题 Char"/>
    <w:basedOn w:val="7"/>
    <w:link w:val="6"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17">
    <w:name w:val="title3"/>
    <w:basedOn w:val="7"/>
    <w:uiPriority w:val="0"/>
  </w:style>
  <w:style w:type="paragraph" w:styleId="1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9">
    <w:name w:val="正文文本缩进 2 Char"/>
    <w:basedOn w:val="7"/>
    <w:link w:val="3"/>
    <w:uiPriority w:val="99"/>
    <w:rPr>
      <w:rFonts w:ascii="Times New Roman" w:hAnsi="Times New Roman"/>
      <w:kern w:val="2"/>
      <w:sz w:val="30"/>
      <w:szCs w:val="24"/>
    </w:rPr>
  </w:style>
  <w:style w:type="paragraph" w:customStyle="1" w:styleId="20">
    <w:name w:val="æ™®é€š(ç½‘ç«™)"/>
    <w:basedOn w:val="1"/>
    <w:semiHidden/>
    <w:uiPriority w:val="0"/>
    <w:pPr>
      <w:autoSpaceDE w:val="0"/>
      <w:autoSpaceDN w:val="0"/>
      <w:adjustRightInd w:val="0"/>
      <w:jc w:val="left"/>
    </w:pPr>
    <w:rPr>
      <w:rFonts w:asci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D3E63D-FDCB-4DD7-B3DB-E6494528AD7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1420</Words>
  <Characters>1516</Characters>
  <Lines>16</Lines>
  <Paragraphs>4</Paragraphs>
  <TotalTime>35</TotalTime>
  <ScaleCrop>false</ScaleCrop>
  <LinksUpToDate>false</LinksUpToDate>
  <CharactersWithSpaces>1945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2015-01-22T09:59:00Z</dcterms:created>
  <dc:creator>user</dc:creator>
  <cp:lastModifiedBy>贵在贤达</cp:lastModifiedBy>
  <cp:lastPrinted>2018-09-21T05:17:00Z</cp:lastPrinted>
  <dcterms:modified xsi:type="dcterms:W3CDTF">2018-09-21T06:14:55Z</dcterms:modified>
  <cp:revision>166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