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0" distR="0">
            <wp:extent cx="5778500" cy="8343900"/>
            <wp:effectExtent l="19050" t="0" r="0" b="0"/>
            <wp:docPr id="1" name="图片 1" descr="D:\QQ\文档\1479132957\FileRecv\11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\文档\1479132957\FileRecv\11号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24420"/>
            <wp:effectExtent l="0" t="0" r="8890" b="5080"/>
            <wp:docPr id="3" name="图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A3A"/>
    <w:rsid w:val="00864A3A"/>
    <w:rsid w:val="00A05EED"/>
    <w:rsid w:val="256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3</Characters>
  <Lines>1</Lines>
  <Paragraphs>1</Paragraphs>
  <TotalTime>4</TotalTime>
  <ScaleCrop>false</ScaleCrop>
  <LinksUpToDate>false</LinksUpToDate>
  <CharactersWithSpaces>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2018-08-31T06:55:00Z</dcterms:created>
  <dc:creator>user</dc:creator>
  <cp:lastModifiedBy>贵在贤达</cp:lastModifiedBy>
  <dcterms:modified xsi:type="dcterms:W3CDTF">2018-09-03T01:28:57Z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