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期特种作业（高压电工）复审考生名单</w:t>
      </w:r>
      <w:bookmarkEnd w:id="0"/>
    </w:p>
    <w:tbl>
      <w:tblPr>
        <w:tblStyle w:val="13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65"/>
        <w:gridCol w:w="802"/>
        <w:gridCol w:w="57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郑军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滁州市稳泰水电工程有限公司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唐飞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滁州市稳泰水电工程有限公司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程家宁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安徽临淮岗洪水控制工程管理局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聂超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滁州正德配电有限责任公司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闫怀卫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滁州正德配电有限责任公司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边凯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滁州正德配电有限责任公司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金辉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淮北矿业（集团）工程建设有限责任公司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淮北矿业（集团）工程建设有限责任公司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张学进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淮北矿业（集团）工程建设有限责任公司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余应明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安徽省临淮岗洪水控制工程管理局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陈文亚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亳州市奕晨电力安装有限公司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詹子夫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亳州市谯城阳光电力维修工程有限责任公司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何杰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亳州市谯城阳光电力维修工程有限责任公司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纪建中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亳州市谯城阳光电力维修工程有限责任公司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王平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亳州市谯城阳光电力维修工程有限责任公司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张家俊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亳州市谯城阳光电力维修工程有限责任公司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孙邦华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亳州市谯城阳光电力维修工程有限责任公司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吴俊立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亳州市谯城阳光电力维修工程有限责任公司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孙昆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亳州市谯城阳光电力维修工程有限责任公司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石文才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亳州市谯城阳光电力维修工程有限责任公司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沈钊云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孙刚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张德安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合肥市硕源建设工程有限公司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李文学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席庆国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合肥卓特电力工程有限公司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刘亮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安徽金鹏电力安装有限公司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文庆平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安徽金鹏电力安装有限公司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张明玉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安徽金鹏电力安装有限公司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叶家圣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安徽金鹏电力安装有限公司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王玉木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马鞍山市三帮机械制造有限公司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余其军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合肥皖宏电力安装有限公司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王强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沈国勇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合肥黎明水电安装有限责任公司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王怀东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安徽宇鑫电力工程有限公司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司俊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合肥燃气集团有限公司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陶飞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宫明育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合肥华银电气有限公司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李伟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曹晶晶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符成翠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王合巢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夏育金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安徽福乐万家超市邻里中心店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程华胜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鲁传银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王成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陈文宽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孙邦雨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黄金川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李广东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黄峰波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韦金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黄卫东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倪卫东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王书贵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吴文泉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吴信忠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龙祥云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王雨林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王海波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马伟明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王伟林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张小龙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刘叔朝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王定年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孙峰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刘凯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郑炬坤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罗敬林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郭祖强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蔡善成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张宏利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吴迎甲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杨廷波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杨俊马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龚国靖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张传家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田卫华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陈先茂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潘华银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龚文清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张立刚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滕发万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张军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李飞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程培培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夏勇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白礼猛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张正清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龚磊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周章其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宋巨生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李军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王恒俊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茆云赞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龚文祥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丁晓飞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刘和顶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黄永荣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宋文彬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张琪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马立思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梁卿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陆军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王树松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杨玉华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张众友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关兵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陈俊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丁辉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张继兆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朱超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管昊洋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王建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开升荣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吴兆滚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罗军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李军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杨年潮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殷保虎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邓飞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刘长凤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王汝全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陈康忠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滁州市南谯区机关事务管理所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李大圣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赵海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安徽瑞成电力安装有限公司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梅勇胜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徐之海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安徽悦鹏工程建设有限公司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葛荣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肥西阳光电力维修工程有限责任公司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支成如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肥西阳光电力维修工程有限责任公司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姜培鹏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马玉雷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安徽明安电力工程有限公司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冷甲佳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安徽明安电力工程有限公司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张波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安徽明安电力工程有限公司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王中祥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幸旺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徐朝玉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巢湖巢凤水电安装有限公司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李忠平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安徽中正电力工程建设有限公司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张艳斌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安徽中正电力工程建设有限公司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吴勇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安徽中正电力工程建设有限公司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葛纯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安徽中正电力工程建设有限公司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程运扬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安徽广德腾辉电力工程有限公司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孙继祖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昌琪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史广春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孔昌云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吴启刚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孙维金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袁则海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钟成成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徐志农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吴金宝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钱宏兵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袁则江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孙正平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王久金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朱家棋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颜兆友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夏新华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谢银珠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高明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许晨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陈玉刚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袁辉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张巍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谢长松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许宽海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耿庆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吴兴财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严清奇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戴俊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马鞍山创兴投资发展有限公司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侯青波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卫伟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哈尔滨铭晟商业管理有限公司合肥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申飞飞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安徽龙吟电力安装有限公司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刘光学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安徽龙吟电力安装有限公司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孔维东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合肥万达广场商业管理有限公司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李超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安徽金德宏建电力建设有限公司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吕冬伟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安徽金德宏建电力建设有限公司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沈佛军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汤国平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殷杰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安徽莱特实业集团有限公司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7F77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24C"/>
    <w:rsid w:val="00127B80"/>
    <w:rsid w:val="001304E7"/>
    <w:rsid w:val="00132BD7"/>
    <w:rsid w:val="00135511"/>
    <w:rsid w:val="00135FF0"/>
    <w:rsid w:val="0014001C"/>
    <w:rsid w:val="00141134"/>
    <w:rsid w:val="00143E60"/>
    <w:rsid w:val="00153263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14B54"/>
    <w:rsid w:val="003232CE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70492"/>
    <w:rsid w:val="00476DCE"/>
    <w:rsid w:val="00483447"/>
    <w:rsid w:val="004838F7"/>
    <w:rsid w:val="0048519A"/>
    <w:rsid w:val="004871FB"/>
    <w:rsid w:val="00487658"/>
    <w:rsid w:val="00492748"/>
    <w:rsid w:val="004A0233"/>
    <w:rsid w:val="004A2B8A"/>
    <w:rsid w:val="004A30CB"/>
    <w:rsid w:val="004A7515"/>
    <w:rsid w:val="004B6E93"/>
    <w:rsid w:val="004C0105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80E1D"/>
    <w:rsid w:val="005817A3"/>
    <w:rsid w:val="00582D80"/>
    <w:rsid w:val="00582FD8"/>
    <w:rsid w:val="005879A5"/>
    <w:rsid w:val="005907E9"/>
    <w:rsid w:val="00592242"/>
    <w:rsid w:val="0059496F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F3887"/>
    <w:rsid w:val="006027CE"/>
    <w:rsid w:val="00610E25"/>
    <w:rsid w:val="0061674D"/>
    <w:rsid w:val="00620BD7"/>
    <w:rsid w:val="0062797B"/>
    <w:rsid w:val="00632738"/>
    <w:rsid w:val="00632F5D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3498"/>
    <w:rsid w:val="0083360D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7038"/>
    <w:rsid w:val="009129B7"/>
    <w:rsid w:val="00916B04"/>
    <w:rsid w:val="009221E1"/>
    <w:rsid w:val="009227AC"/>
    <w:rsid w:val="00924E0E"/>
    <w:rsid w:val="00927EE7"/>
    <w:rsid w:val="00930A25"/>
    <w:rsid w:val="00931041"/>
    <w:rsid w:val="009404C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2628"/>
    <w:rsid w:val="00993E37"/>
    <w:rsid w:val="009942D7"/>
    <w:rsid w:val="00997D7A"/>
    <w:rsid w:val="009A070B"/>
    <w:rsid w:val="009A3356"/>
    <w:rsid w:val="009A68FD"/>
    <w:rsid w:val="009C175E"/>
    <w:rsid w:val="009C3D41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33EF"/>
    <w:rsid w:val="00A3636C"/>
    <w:rsid w:val="00A36AF3"/>
    <w:rsid w:val="00A432A9"/>
    <w:rsid w:val="00A456E4"/>
    <w:rsid w:val="00A46FBE"/>
    <w:rsid w:val="00A524BD"/>
    <w:rsid w:val="00A54D4A"/>
    <w:rsid w:val="00A54E62"/>
    <w:rsid w:val="00A629CA"/>
    <w:rsid w:val="00A80BBA"/>
    <w:rsid w:val="00A82561"/>
    <w:rsid w:val="00A84F16"/>
    <w:rsid w:val="00A904B5"/>
    <w:rsid w:val="00A96FB2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165D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DC1"/>
    <w:rsid w:val="00CB795A"/>
    <w:rsid w:val="00CC5F3F"/>
    <w:rsid w:val="00CC70EC"/>
    <w:rsid w:val="00CD33F4"/>
    <w:rsid w:val="00CD4FF7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841C2"/>
    <w:rsid w:val="00D9428E"/>
    <w:rsid w:val="00DB083C"/>
    <w:rsid w:val="00DB5750"/>
    <w:rsid w:val="00DC3976"/>
    <w:rsid w:val="00DC78CE"/>
    <w:rsid w:val="00DD3CC8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CE5"/>
    <w:rsid w:val="00E61E7E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7A54"/>
    <w:rsid w:val="00E90C39"/>
    <w:rsid w:val="00E932EA"/>
    <w:rsid w:val="00E93DB3"/>
    <w:rsid w:val="00E94527"/>
    <w:rsid w:val="00EA10CD"/>
    <w:rsid w:val="00EB0DF4"/>
    <w:rsid w:val="00EB0FCB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676"/>
    <w:rsid w:val="00F16B83"/>
    <w:rsid w:val="00F21772"/>
    <w:rsid w:val="00F25EFF"/>
    <w:rsid w:val="00F26884"/>
    <w:rsid w:val="00F30660"/>
    <w:rsid w:val="00F30991"/>
    <w:rsid w:val="00F32B79"/>
    <w:rsid w:val="00F33F71"/>
    <w:rsid w:val="00F4554D"/>
    <w:rsid w:val="00F53F55"/>
    <w:rsid w:val="00F6484B"/>
    <w:rsid w:val="00F713DA"/>
    <w:rsid w:val="00F74EDD"/>
    <w:rsid w:val="00F7621E"/>
    <w:rsid w:val="00F86748"/>
    <w:rsid w:val="00F86775"/>
    <w:rsid w:val="00F86D92"/>
    <w:rsid w:val="00F91BBC"/>
    <w:rsid w:val="00F94D5A"/>
    <w:rsid w:val="00FA1294"/>
    <w:rsid w:val="00FA4ABD"/>
    <w:rsid w:val="00FA4D95"/>
    <w:rsid w:val="00FE0284"/>
    <w:rsid w:val="00FE1ABD"/>
    <w:rsid w:val="00FE6F65"/>
    <w:rsid w:val="00FE7427"/>
    <w:rsid w:val="00FF0B61"/>
    <w:rsid w:val="00FF585D"/>
    <w:rsid w:val="00FF7BBA"/>
    <w:rsid w:val="33B82D4C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qFormat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4">
    <w:name w:val="Body Text Indent 2"/>
    <w:basedOn w:val="1"/>
    <w:link w:val="16"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table" w:styleId="14">
    <w:name w:val="Table Grid"/>
    <w:basedOn w:val="13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日期 Char"/>
    <w:basedOn w:val="9"/>
    <w:link w:val="3"/>
    <w:semiHidden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9"/>
    <w:link w:val="4"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9"/>
    <w:link w:val="6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9"/>
    <w:link w:val="7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9"/>
    <w:link w:val="8"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9"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9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9"/>
    <w:link w:val="5"/>
    <w:semiHidden/>
    <w:qFormat/>
    <w:locked/>
    <w:uiPriority w:val="99"/>
    <w:rPr>
      <w:sz w:val="2"/>
      <w:szCs w:val="2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771</Words>
  <Characters>4395</Characters>
  <Lines>36</Lines>
  <Paragraphs>10</Paragraphs>
  <TotalTime>33</TotalTime>
  <ScaleCrop>false</ScaleCrop>
  <LinksUpToDate>false</LinksUpToDate>
  <CharactersWithSpaces>5156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2018-12-25T03:02:00Z</dcterms:created>
  <dc:creator>user</dc:creator>
  <cp:lastModifiedBy>古时明月</cp:lastModifiedBy>
  <cp:lastPrinted>2018-10-29T03:09:00Z</cp:lastPrinted>
  <dcterms:modified xsi:type="dcterms:W3CDTF">2018-12-25T05:01:10Z</dcterms:modified>
  <dc:title>皖电协培字〔2018〕9号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