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09"/>
          <w:tab w:val="left" w:pos="1418"/>
        </w:tabs>
        <w:spacing w:line="360" w:lineRule="auto"/>
        <w:jc w:val="left"/>
        <w:rPr>
          <w:rFonts w:ascii="黑体" w:hAnsi="黑体" w:eastAsia="黑体" w:cs="Times New Roman"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  <w:sz w:val="32"/>
          <w:szCs w:val="32"/>
        </w:rPr>
        <w:t>附表：</w:t>
      </w:r>
    </w:p>
    <w:p>
      <w:pPr>
        <w:tabs>
          <w:tab w:val="left" w:pos="709"/>
          <w:tab w:val="left" w:pos="1418"/>
        </w:tabs>
        <w:spacing w:line="360" w:lineRule="auto"/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黑体"/>
          <w:sz w:val="32"/>
          <w:szCs w:val="32"/>
        </w:rPr>
        <w:t>2018</w:t>
      </w:r>
      <w:r>
        <w:rPr>
          <w:rFonts w:hint="eastAsia" w:ascii="黑体" w:hAnsi="黑体" w:eastAsia="黑体" w:cs="黑体"/>
          <w:sz w:val="32"/>
          <w:szCs w:val="32"/>
        </w:rPr>
        <w:t>年第</w:t>
      </w:r>
      <w:r>
        <w:rPr>
          <w:rFonts w:ascii="黑体" w:hAnsi="黑体" w:eastAsia="黑体" w:cs="黑体"/>
          <w:sz w:val="32"/>
          <w:szCs w:val="32"/>
        </w:rPr>
        <w:t>2</w:t>
      </w:r>
      <w:r>
        <w:rPr>
          <w:rFonts w:hint="eastAsia" w:ascii="黑体" w:hAnsi="黑体" w:eastAsia="黑体" w:cs="黑体"/>
          <w:sz w:val="32"/>
          <w:szCs w:val="32"/>
        </w:rPr>
        <w:t>期特种作业（电力电缆）新证考生名单</w:t>
      </w:r>
    </w:p>
    <w:tbl>
      <w:tblPr>
        <w:tblStyle w:val="12"/>
        <w:tblW w:w="850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1105"/>
        <w:gridCol w:w="1105"/>
        <w:gridCol w:w="539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1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5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b/>
                <w:bCs/>
                <w:kern w:val="0"/>
                <w:sz w:val="24"/>
                <w:szCs w:val="24"/>
              </w:rPr>
              <w:t>工作单位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王春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安徽众联电力建设有限公司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刘徐生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安徽众联电力建设有限公司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任江华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安徽贺航电力安装有限公司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于凯歌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安徽贺航电力安装有限公司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陈伟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安徽贺航电力安装有限公司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胡文杰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安徽汇泰建设工程有限公司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龚鑫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安徽久鑫电力安装有限公司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程龙坤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安徽恒捷电力工程有限公司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李想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安徽方能电气技术有限公司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谈帅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安徽方能电气技术有限公司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陈宋开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安徽省观哲电力工程有限责任公司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杨阳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合肥安能电力设备有限责任公司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陈康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安徽隆耀电力工程技术有限公司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王丽君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安徽邦国通讯工程有限公司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朱海飞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安徽邦国通讯工程有限公司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方金花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安徽邦国通讯工程有限公司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马祥燕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安徽邦国通讯工程有限公司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单伟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安徽国辉电力建设有限公司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19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周辽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安徽国辉电力建设有限公司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吴亮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安徽康晟电力建设有限公司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董必鹏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芜湖明宇电力安装工程有限公司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李孝刚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安徽潜宏电力工程有限公司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陈斌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安徽奕能电力发展有限公司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陈佳佳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安徽红达市政园林工程有限公司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夏本艮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合肥英特电力设备有限公司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朱鹏飞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安徽齐鸣建设工程有限公司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胡福亭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安徽能瑞电力建设有限公司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朱仲伟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安徽能瑞电力建设有限公司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29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王乐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安庆市众安检测技术有限公司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杨鹏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宁国市鑫安电力服务有限公司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赵广稳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合肥明亮电力安装有限公司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殷勃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安徽徽辰电气有限公司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章礼全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安徽徽辰电气有限公司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吴文明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安徽东腾电力设备有限公司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袁圣来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安徽东腾电力设备有限公司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周曦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芜湖明远集团公司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董洋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安徽通晟电气工程有限公司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黄炜伟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安徽科隆电力科技有限公司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39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张道广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安徽科隆电力科技有限公司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程中国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安徽景震电力工程有限公司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李军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合肥兴新电力安装有限公司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巩伦海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安徽省淮北电力科学技术研究所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孟令帅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安徽晟发信息科技有限公司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闪强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安徽福彗多电气有限公司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梁炎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安徽福彗多电气有限公司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孟庆昌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安徽中送电力安装工程有限公司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王美臣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合肥安景物业服务有限责任公司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周传应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安徽安乾建设工程有限公司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49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申尹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安徽扬明电力工程有限公司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万乃夫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霍山瑞森电建有限公司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夏云龙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合肥市睿电技术咨询服务有限公司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童遵军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合肥市睿电技术咨询服务有限公司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姜文杰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六安明瑞电力工程有限公司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房晓文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合肥万历信息科技有限公司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马勇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安徽龙吟电力安装有限公司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吴迪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安徽龙吟电力安装有限公司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陆厚俊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安徽天晟建设工程有限公司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周强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59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付恒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合肥西格玛电力运检技术有限公司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潘锐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安徽德景建设工程有限公司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张备战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滁州东源电力工程有限公司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高洋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滁州东源电力工程有限公司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高乃浩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安徽佳德电力工程有限公司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刘祥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安徽天柱绿色能源科技有限公司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周巍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安徽泓源电力建设有限公司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管建国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涡阳县源峰电力设备安装工程有限公司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李厚伟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安徽宝能电力科技发展有限公司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陈兴发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合肥中南光电有限公司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69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徐焱文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安徽省栢通电力工程有限公司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张向东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安徽鹏发电力建设有限公司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71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张俊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安徽鹏发电力建设有限公司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72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王鹏飞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安徽鹏发电力建设有限公司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73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董伟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安徽天能清洁能源科技有限公司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74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张二建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安徽御宇建筑安装工程有限公司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75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江宗杰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淮南东华实业（集团）有限责任公司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76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杨马振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淮南东华实业（集团）有限责任公司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77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孙大成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安徽亿创电力安装工程有限公司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78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杨彪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毫州市众诚电力工程有限公司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79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王北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安徽胜鑫唐电力工程有限公司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8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80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张飞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5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Arial" w:hAnsi="Arial" w:cs="宋体"/>
                <w:kern w:val="0"/>
                <w:sz w:val="24"/>
                <w:szCs w:val="24"/>
              </w:rPr>
              <w:t>安徽胜鑫唐电力工程有限公司</w:t>
            </w:r>
          </w:p>
        </w:tc>
      </w:tr>
    </w:tbl>
    <w:p>
      <w:pPr>
        <w:tabs>
          <w:tab w:val="left" w:pos="709"/>
          <w:tab w:val="left" w:pos="1418"/>
        </w:tabs>
        <w:spacing w:line="360" w:lineRule="auto"/>
        <w:rPr>
          <w:rFonts w:ascii="黑体" w:hAnsi="黑体" w:eastAsia="黑体" w:cs="Times New Roman"/>
          <w:color w:val="000000"/>
          <w:sz w:val="32"/>
          <w:szCs w:val="32"/>
        </w:rPr>
      </w:pPr>
    </w:p>
    <w:sectPr>
      <w:footerReference r:id="rId3" w:type="default"/>
      <w:pgSz w:w="11906" w:h="16838"/>
      <w:pgMar w:top="1418" w:right="1418" w:bottom="1418" w:left="1418" w:header="851" w:footer="992" w:gutter="0"/>
      <w:cols w:space="425" w:num="1"/>
      <w:docGrid w:linePitch="317" w:charSpace="22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210" w:rightChars="100"/>
      <w:jc w:val="right"/>
      <w:rPr>
        <w:rFonts w:cs="Times New Roman"/>
        <w:sz w:val="28"/>
        <w:szCs w:val="28"/>
      </w:rPr>
    </w:pPr>
    <w:r>
      <w:rPr>
        <w:kern w:val="0"/>
        <w:sz w:val="28"/>
        <w:szCs w:val="28"/>
      </w:rPr>
      <w:t xml:space="preserve">— </w:t>
    </w:r>
    <w:r>
      <w:rPr>
        <w:kern w:val="0"/>
        <w:sz w:val="28"/>
        <w:szCs w:val="28"/>
      </w:rPr>
      <w:fldChar w:fldCharType="begin"/>
    </w:r>
    <w:r>
      <w:rPr>
        <w:kern w:val="0"/>
        <w:sz w:val="28"/>
        <w:szCs w:val="28"/>
      </w:rPr>
      <w:instrText xml:space="preserve"> PAGE </w:instrText>
    </w:r>
    <w:r>
      <w:rPr>
        <w:kern w:val="0"/>
        <w:sz w:val="28"/>
        <w:szCs w:val="28"/>
      </w:rPr>
      <w:fldChar w:fldCharType="separate"/>
    </w:r>
    <w:r>
      <w:rPr>
        <w:kern w:val="0"/>
        <w:sz w:val="28"/>
        <w:szCs w:val="28"/>
      </w:rPr>
      <w:t>4</w:t>
    </w:r>
    <w:r>
      <w:rPr>
        <w:kern w:val="0"/>
        <w:sz w:val="28"/>
        <w:szCs w:val="28"/>
      </w:rPr>
      <w:fldChar w:fldCharType="end"/>
    </w:r>
    <w:r>
      <w:rPr>
        <w:kern w:val="0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HorizontalSpacing w:val="221"/>
  <w:drawingGridVerticalSpacing w:val="291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EDD"/>
    <w:rsid w:val="00001E4B"/>
    <w:rsid w:val="00002BCD"/>
    <w:rsid w:val="0000402F"/>
    <w:rsid w:val="00006128"/>
    <w:rsid w:val="00007456"/>
    <w:rsid w:val="00012B52"/>
    <w:rsid w:val="00017F12"/>
    <w:rsid w:val="00024539"/>
    <w:rsid w:val="00024712"/>
    <w:rsid w:val="000279F4"/>
    <w:rsid w:val="00032296"/>
    <w:rsid w:val="00032A3C"/>
    <w:rsid w:val="000377AB"/>
    <w:rsid w:val="000464C7"/>
    <w:rsid w:val="00047ADB"/>
    <w:rsid w:val="0005009B"/>
    <w:rsid w:val="00050712"/>
    <w:rsid w:val="000512E5"/>
    <w:rsid w:val="00051C5B"/>
    <w:rsid w:val="00062B9D"/>
    <w:rsid w:val="00064AAD"/>
    <w:rsid w:val="00066B5B"/>
    <w:rsid w:val="0007374B"/>
    <w:rsid w:val="00077DA3"/>
    <w:rsid w:val="00077F77"/>
    <w:rsid w:val="00082308"/>
    <w:rsid w:val="00083643"/>
    <w:rsid w:val="000908AC"/>
    <w:rsid w:val="000A1D82"/>
    <w:rsid w:val="000A294E"/>
    <w:rsid w:val="000A3108"/>
    <w:rsid w:val="000A349B"/>
    <w:rsid w:val="000A3F22"/>
    <w:rsid w:val="000A6FE0"/>
    <w:rsid w:val="000B2EEB"/>
    <w:rsid w:val="000C3C26"/>
    <w:rsid w:val="000C4963"/>
    <w:rsid w:val="000C4B5E"/>
    <w:rsid w:val="000D3E50"/>
    <w:rsid w:val="000D4E45"/>
    <w:rsid w:val="000D6F7D"/>
    <w:rsid w:val="000E4973"/>
    <w:rsid w:val="000E72D5"/>
    <w:rsid w:val="000F2B4C"/>
    <w:rsid w:val="000F5B18"/>
    <w:rsid w:val="000F5EC5"/>
    <w:rsid w:val="000F727D"/>
    <w:rsid w:val="00102821"/>
    <w:rsid w:val="00106ADC"/>
    <w:rsid w:val="0010743F"/>
    <w:rsid w:val="00107C50"/>
    <w:rsid w:val="001102CD"/>
    <w:rsid w:val="00124203"/>
    <w:rsid w:val="00127B80"/>
    <w:rsid w:val="001304E7"/>
    <w:rsid w:val="00132BD7"/>
    <w:rsid w:val="00135511"/>
    <w:rsid w:val="00135FF0"/>
    <w:rsid w:val="0014001C"/>
    <w:rsid w:val="00141134"/>
    <w:rsid w:val="00143E60"/>
    <w:rsid w:val="00153263"/>
    <w:rsid w:val="00160837"/>
    <w:rsid w:val="00161578"/>
    <w:rsid w:val="00162580"/>
    <w:rsid w:val="001721D0"/>
    <w:rsid w:val="0017308C"/>
    <w:rsid w:val="00175D95"/>
    <w:rsid w:val="001768E1"/>
    <w:rsid w:val="00186A6F"/>
    <w:rsid w:val="00187767"/>
    <w:rsid w:val="0019097E"/>
    <w:rsid w:val="001A1589"/>
    <w:rsid w:val="001A1995"/>
    <w:rsid w:val="001A21E0"/>
    <w:rsid w:val="001B0C92"/>
    <w:rsid w:val="001B6229"/>
    <w:rsid w:val="001B6318"/>
    <w:rsid w:val="001D46D1"/>
    <w:rsid w:val="001D5E7B"/>
    <w:rsid w:val="001D66F8"/>
    <w:rsid w:val="001E529A"/>
    <w:rsid w:val="00204E2F"/>
    <w:rsid w:val="00206B00"/>
    <w:rsid w:val="0021000B"/>
    <w:rsid w:val="00210C06"/>
    <w:rsid w:val="00211C9B"/>
    <w:rsid w:val="002231C2"/>
    <w:rsid w:val="00231A64"/>
    <w:rsid w:val="002333CB"/>
    <w:rsid w:val="002418D4"/>
    <w:rsid w:val="00242C20"/>
    <w:rsid w:val="00242EF7"/>
    <w:rsid w:val="00245018"/>
    <w:rsid w:val="002459F2"/>
    <w:rsid w:val="002508F6"/>
    <w:rsid w:val="00253D49"/>
    <w:rsid w:val="00257206"/>
    <w:rsid w:val="00262371"/>
    <w:rsid w:val="00267AFC"/>
    <w:rsid w:val="00272B45"/>
    <w:rsid w:val="0027726A"/>
    <w:rsid w:val="00285C3E"/>
    <w:rsid w:val="00291D2E"/>
    <w:rsid w:val="0029209A"/>
    <w:rsid w:val="002A1810"/>
    <w:rsid w:val="002A1FA7"/>
    <w:rsid w:val="002A2B9A"/>
    <w:rsid w:val="002A5C8D"/>
    <w:rsid w:val="002A5CBD"/>
    <w:rsid w:val="002A65EC"/>
    <w:rsid w:val="002C17F5"/>
    <w:rsid w:val="002C2E21"/>
    <w:rsid w:val="002E0ED4"/>
    <w:rsid w:val="002E614D"/>
    <w:rsid w:val="002F2A48"/>
    <w:rsid w:val="002F5B26"/>
    <w:rsid w:val="00301842"/>
    <w:rsid w:val="00302A94"/>
    <w:rsid w:val="00302E7F"/>
    <w:rsid w:val="00314B54"/>
    <w:rsid w:val="0032120D"/>
    <w:rsid w:val="00330DFE"/>
    <w:rsid w:val="0033769D"/>
    <w:rsid w:val="003408C1"/>
    <w:rsid w:val="00352832"/>
    <w:rsid w:val="003548A8"/>
    <w:rsid w:val="0035731B"/>
    <w:rsid w:val="00361538"/>
    <w:rsid w:val="00364BF5"/>
    <w:rsid w:val="00364DFB"/>
    <w:rsid w:val="00366AD3"/>
    <w:rsid w:val="00367E86"/>
    <w:rsid w:val="0037109A"/>
    <w:rsid w:val="0037181B"/>
    <w:rsid w:val="00372004"/>
    <w:rsid w:val="00383C98"/>
    <w:rsid w:val="00394ACD"/>
    <w:rsid w:val="003A1785"/>
    <w:rsid w:val="003B66C1"/>
    <w:rsid w:val="003B7D7E"/>
    <w:rsid w:val="003C3B87"/>
    <w:rsid w:val="003C4675"/>
    <w:rsid w:val="003D0C08"/>
    <w:rsid w:val="003D204E"/>
    <w:rsid w:val="003D48A4"/>
    <w:rsid w:val="003F36F7"/>
    <w:rsid w:val="00402E13"/>
    <w:rsid w:val="0040541C"/>
    <w:rsid w:val="00414792"/>
    <w:rsid w:val="00417EC2"/>
    <w:rsid w:val="00424174"/>
    <w:rsid w:val="004279B9"/>
    <w:rsid w:val="00432FC3"/>
    <w:rsid w:val="00436638"/>
    <w:rsid w:val="00441104"/>
    <w:rsid w:val="00442784"/>
    <w:rsid w:val="00446043"/>
    <w:rsid w:val="004502BA"/>
    <w:rsid w:val="004507C9"/>
    <w:rsid w:val="0045311C"/>
    <w:rsid w:val="004538DD"/>
    <w:rsid w:val="00454069"/>
    <w:rsid w:val="004552C6"/>
    <w:rsid w:val="00463747"/>
    <w:rsid w:val="00470EB2"/>
    <w:rsid w:val="00476DCE"/>
    <w:rsid w:val="00483447"/>
    <w:rsid w:val="004838F7"/>
    <w:rsid w:val="004871FB"/>
    <w:rsid w:val="00487658"/>
    <w:rsid w:val="00492748"/>
    <w:rsid w:val="00494ECA"/>
    <w:rsid w:val="004A0233"/>
    <w:rsid w:val="004A30CB"/>
    <w:rsid w:val="004A7515"/>
    <w:rsid w:val="004B6E93"/>
    <w:rsid w:val="004C0105"/>
    <w:rsid w:val="004C3B5C"/>
    <w:rsid w:val="004C4E31"/>
    <w:rsid w:val="004C6A24"/>
    <w:rsid w:val="004D002B"/>
    <w:rsid w:val="004D06A3"/>
    <w:rsid w:val="004D72AF"/>
    <w:rsid w:val="004F6B4F"/>
    <w:rsid w:val="005004EC"/>
    <w:rsid w:val="00506020"/>
    <w:rsid w:val="005064D4"/>
    <w:rsid w:val="005163DE"/>
    <w:rsid w:val="00521226"/>
    <w:rsid w:val="00524A42"/>
    <w:rsid w:val="005318F0"/>
    <w:rsid w:val="005368E5"/>
    <w:rsid w:val="005407CA"/>
    <w:rsid w:val="005432AE"/>
    <w:rsid w:val="00544695"/>
    <w:rsid w:val="005536DB"/>
    <w:rsid w:val="00555262"/>
    <w:rsid w:val="00562AA9"/>
    <w:rsid w:val="00567A8C"/>
    <w:rsid w:val="00573218"/>
    <w:rsid w:val="00580E1D"/>
    <w:rsid w:val="005817A3"/>
    <w:rsid w:val="00582D80"/>
    <w:rsid w:val="00582FD8"/>
    <w:rsid w:val="00583D08"/>
    <w:rsid w:val="005879A5"/>
    <w:rsid w:val="005907E9"/>
    <w:rsid w:val="0059496F"/>
    <w:rsid w:val="00594FB7"/>
    <w:rsid w:val="005961FF"/>
    <w:rsid w:val="00596740"/>
    <w:rsid w:val="005A3C49"/>
    <w:rsid w:val="005B41C5"/>
    <w:rsid w:val="005B4261"/>
    <w:rsid w:val="005C2032"/>
    <w:rsid w:val="005C34A3"/>
    <w:rsid w:val="005C688E"/>
    <w:rsid w:val="005D0996"/>
    <w:rsid w:val="005D0F3A"/>
    <w:rsid w:val="005D773C"/>
    <w:rsid w:val="005E14FB"/>
    <w:rsid w:val="005E3CB2"/>
    <w:rsid w:val="005E4FAC"/>
    <w:rsid w:val="005F3887"/>
    <w:rsid w:val="00600DF0"/>
    <w:rsid w:val="006027CE"/>
    <w:rsid w:val="00610E25"/>
    <w:rsid w:val="0061674D"/>
    <w:rsid w:val="00620BD7"/>
    <w:rsid w:val="0062797B"/>
    <w:rsid w:val="00632738"/>
    <w:rsid w:val="00642B40"/>
    <w:rsid w:val="0064320D"/>
    <w:rsid w:val="00646223"/>
    <w:rsid w:val="006469B2"/>
    <w:rsid w:val="006523C2"/>
    <w:rsid w:val="00652840"/>
    <w:rsid w:val="006539BB"/>
    <w:rsid w:val="00660884"/>
    <w:rsid w:val="00662FA5"/>
    <w:rsid w:val="00664166"/>
    <w:rsid w:val="00672065"/>
    <w:rsid w:val="00675FB7"/>
    <w:rsid w:val="00684CF1"/>
    <w:rsid w:val="00685471"/>
    <w:rsid w:val="006937C8"/>
    <w:rsid w:val="00694D7F"/>
    <w:rsid w:val="00695A17"/>
    <w:rsid w:val="006A1062"/>
    <w:rsid w:val="006B089E"/>
    <w:rsid w:val="006B1813"/>
    <w:rsid w:val="006B4943"/>
    <w:rsid w:val="006B620B"/>
    <w:rsid w:val="006C5527"/>
    <w:rsid w:val="006D08E5"/>
    <w:rsid w:val="006D1C74"/>
    <w:rsid w:val="006E0815"/>
    <w:rsid w:val="006E189E"/>
    <w:rsid w:val="006E482B"/>
    <w:rsid w:val="006F1E97"/>
    <w:rsid w:val="006F2501"/>
    <w:rsid w:val="006F5B68"/>
    <w:rsid w:val="006F74A5"/>
    <w:rsid w:val="006F7589"/>
    <w:rsid w:val="00704460"/>
    <w:rsid w:val="007278F5"/>
    <w:rsid w:val="00731766"/>
    <w:rsid w:val="007371E1"/>
    <w:rsid w:val="00741F5C"/>
    <w:rsid w:val="00742613"/>
    <w:rsid w:val="00744695"/>
    <w:rsid w:val="0074474B"/>
    <w:rsid w:val="00751361"/>
    <w:rsid w:val="00753231"/>
    <w:rsid w:val="00756723"/>
    <w:rsid w:val="007630D8"/>
    <w:rsid w:val="00764F5B"/>
    <w:rsid w:val="007653AE"/>
    <w:rsid w:val="007677BA"/>
    <w:rsid w:val="00767B54"/>
    <w:rsid w:val="00772B0A"/>
    <w:rsid w:val="007830C4"/>
    <w:rsid w:val="007840EE"/>
    <w:rsid w:val="007865BA"/>
    <w:rsid w:val="00793974"/>
    <w:rsid w:val="007A4064"/>
    <w:rsid w:val="007A40BC"/>
    <w:rsid w:val="007B5441"/>
    <w:rsid w:val="007C254F"/>
    <w:rsid w:val="007D1942"/>
    <w:rsid w:val="007D2585"/>
    <w:rsid w:val="007D492E"/>
    <w:rsid w:val="007E6BA7"/>
    <w:rsid w:val="007E7F69"/>
    <w:rsid w:val="007F0F82"/>
    <w:rsid w:val="007F7771"/>
    <w:rsid w:val="0080129A"/>
    <w:rsid w:val="008029D3"/>
    <w:rsid w:val="00804B68"/>
    <w:rsid w:val="00812E27"/>
    <w:rsid w:val="00813D1F"/>
    <w:rsid w:val="0082047F"/>
    <w:rsid w:val="00821747"/>
    <w:rsid w:val="00822018"/>
    <w:rsid w:val="008301C7"/>
    <w:rsid w:val="0083360D"/>
    <w:rsid w:val="008404B3"/>
    <w:rsid w:val="008541A8"/>
    <w:rsid w:val="00855A1A"/>
    <w:rsid w:val="00865C95"/>
    <w:rsid w:val="00867D06"/>
    <w:rsid w:val="00872B38"/>
    <w:rsid w:val="008760E6"/>
    <w:rsid w:val="00876865"/>
    <w:rsid w:val="00876C14"/>
    <w:rsid w:val="008836BE"/>
    <w:rsid w:val="00891221"/>
    <w:rsid w:val="00891FB1"/>
    <w:rsid w:val="00893B6C"/>
    <w:rsid w:val="00897C70"/>
    <w:rsid w:val="008A521F"/>
    <w:rsid w:val="008A63E5"/>
    <w:rsid w:val="008A649F"/>
    <w:rsid w:val="008B0FC9"/>
    <w:rsid w:val="008B7D85"/>
    <w:rsid w:val="008C173F"/>
    <w:rsid w:val="008C2BEB"/>
    <w:rsid w:val="008C3AF3"/>
    <w:rsid w:val="008C4C69"/>
    <w:rsid w:val="008C546B"/>
    <w:rsid w:val="008C71A0"/>
    <w:rsid w:val="008D09BF"/>
    <w:rsid w:val="008D4076"/>
    <w:rsid w:val="008D4650"/>
    <w:rsid w:val="008D4760"/>
    <w:rsid w:val="008D6BCA"/>
    <w:rsid w:val="008E4A9C"/>
    <w:rsid w:val="008F2FE6"/>
    <w:rsid w:val="008F43EF"/>
    <w:rsid w:val="009014D2"/>
    <w:rsid w:val="009015F5"/>
    <w:rsid w:val="00902915"/>
    <w:rsid w:val="00907038"/>
    <w:rsid w:val="009129B7"/>
    <w:rsid w:val="00916B04"/>
    <w:rsid w:val="009221E1"/>
    <w:rsid w:val="009227AC"/>
    <w:rsid w:val="00924E0E"/>
    <w:rsid w:val="00927EE7"/>
    <w:rsid w:val="00930A25"/>
    <w:rsid w:val="00931041"/>
    <w:rsid w:val="009404CA"/>
    <w:rsid w:val="00942929"/>
    <w:rsid w:val="00962C43"/>
    <w:rsid w:val="00964458"/>
    <w:rsid w:val="00970713"/>
    <w:rsid w:val="00971E76"/>
    <w:rsid w:val="0097394B"/>
    <w:rsid w:val="00980508"/>
    <w:rsid w:val="009808C8"/>
    <w:rsid w:val="00980B5E"/>
    <w:rsid w:val="009837C8"/>
    <w:rsid w:val="00984705"/>
    <w:rsid w:val="00990B87"/>
    <w:rsid w:val="00992628"/>
    <w:rsid w:val="00993E37"/>
    <w:rsid w:val="009942D7"/>
    <w:rsid w:val="009A070B"/>
    <w:rsid w:val="009A3356"/>
    <w:rsid w:val="009A68FD"/>
    <w:rsid w:val="009B5715"/>
    <w:rsid w:val="009C175E"/>
    <w:rsid w:val="009C3D41"/>
    <w:rsid w:val="009C696A"/>
    <w:rsid w:val="009E1D00"/>
    <w:rsid w:val="009E4211"/>
    <w:rsid w:val="009E741F"/>
    <w:rsid w:val="009F42BA"/>
    <w:rsid w:val="009F4FCC"/>
    <w:rsid w:val="009F7425"/>
    <w:rsid w:val="00A03112"/>
    <w:rsid w:val="00A04770"/>
    <w:rsid w:val="00A07B6B"/>
    <w:rsid w:val="00A10287"/>
    <w:rsid w:val="00A333EF"/>
    <w:rsid w:val="00A3636C"/>
    <w:rsid w:val="00A36AF3"/>
    <w:rsid w:val="00A432A9"/>
    <w:rsid w:val="00A456E4"/>
    <w:rsid w:val="00A46FBE"/>
    <w:rsid w:val="00A524BD"/>
    <w:rsid w:val="00A54D4A"/>
    <w:rsid w:val="00A659BF"/>
    <w:rsid w:val="00A82561"/>
    <w:rsid w:val="00A84F16"/>
    <w:rsid w:val="00A904B5"/>
    <w:rsid w:val="00A96FB2"/>
    <w:rsid w:val="00AA4A4A"/>
    <w:rsid w:val="00AC20C5"/>
    <w:rsid w:val="00AC63EB"/>
    <w:rsid w:val="00AC7931"/>
    <w:rsid w:val="00AD742A"/>
    <w:rsid w:val="00AE64F6"/>
    <w:rsid w:val="00AF00B9"/>
    <w:rsid w:val="00AF0921"/>
    <w:rsid w:val="00AF20EB"/>
    <w:rsid w:val="00AF35D4"/>
    <w:rsid w:val="00AF4A63"/>
    <w:rsid w:val="00B01237"/>
    <w:rsid w:val="00B047F5"/>
    <w:rsid w:val="00B11E68"/>
    <w:rsid w:val="00B125CE"/>
    <w:rsid w:val="00B14CB2"/>
    <w:rsid w:val="00B15471"/>
    <w:rsid w:val="00B175DC"/>
    <w:rsid w:val="00B23E1A"/>
    <w:rsid w:val="00B2634A"/>
    <w:rsid w:val="00B50EBE"/>
    <w:rsid w:val="00B55028"/>
    <w:rsid w:val="00B63BD5"/>
    <w:rsid w:val="00B67EF6"/>
    <w:rsid w:val="00B74C60"/>
    <w:rsid w:val="00B96C40"/>
    <w:rsid w:val="00B97F7E"/>
    <w:rsid w:val="00BA4E91"/>
    <w:rsid w:val="00BB7629"/>
    <w:rsid w:val="00BB788C"/>
    <w:rsid w:val="00BC6EF0"/>
    <w:rsid w:val="00BD1DEC"/>
    <w:rsid w:val="00BD5C3E"/>
    <w:rsid w:val="00BE05FF"/>
    <w:rsid w:val="00BE1817"/>
    <w:rsid w:val="00BE26CC"/>
    <w:rsid w:val="00BF0552"/>
    <w:rsid w:val="00BF2270"/>
    <w:rsid w:val="00BF266B"/>
    <w:rsid w:val="00BF630B"/>
    <w:rsid w:val="00C014B5"/>
    <w:rsid w:val="00C074CD"/>
    <w:rsid w:val="00C15B4A"/>
    <w:rsid w:val="00C22235"/>
    <w:rsid w:val="00C25040"/>
    <w:rsid w:val="00C31A32"/>
    <w:rsid w:val="00C328C7"/>
    <w:rsid w:val="00C36EE1"/>
    <w:rsid w:val="00C605AD"/>
    <w:rsid w:val="00C61315"/>
    <w:rsid w:val="00C6208A"/>
    <w:rsid w:val="00C63613"/>
    <w:rsid w:val="00C7055D"/>
    <w:rsid w:val="00C74ADE"/>
    <w:rsid w:val="00C76691"/>
    <w:rsid w:val="00C81B3C"/>
    <w:rsid w:val="00C81B47"/>
    <w:rsid w:val="00C84107"/>
    <w:rsid w:val="00C97A9A"/>
    <w:rsid w:val="00CA7E2F"/>
    <w:rsid w:val="00CB1620"/>
    <w:rsid w:val="00CB2912"/>
    <w:rsid w:val="00CB2E03"/>
    <w:rsid w:val="00CB3DC1"/>
    <w:rsid w:val="00CC5F3F"/>
    <w:rsid w:val="00CC70EC"/>
    <w:rsid w:val="00CD33F4"/>
    <w:rsid w:val="00CE5C15"/>
    <w:rsid w:val="00CF2F46"/>
    <w:rsid w:val="00CF3D6C"/>
    <w:rsid w:val="00D0069B"/>
    <w:rsid w:val="00D04100"/>
    <w:rsid w:val="00D05625"/>
    <w:rsid w:val="00D13CEE"/>
    <w:rsid w:val="00D164BF"/>
    <w:rsid w:val="00D21862"/>
    <w:rsid w:val="00D25080"/>
    <w:rsid w:val="00D35A6B"/>
    <w:rsid w:val="00D3600F"/>
    <w:rsid w:val="00D4732B"/>
    <w:rsid w:val="00D60E2C"/>
    <w:rsid w:val="00D72C2D"/>
    <w:rsid w:val="00D76E9E"/>
    <w:rsid w:val="00D841C2"/>
    <w:rsid w:val="00D9428E"/>
    <w:rsid w:val="00DB5750"/>
    <w:rsid w:val="00DC3976"/>
    <w:rsid w:val="00DC78CE"/>
    <w:rsid w:val="00DD34C8"/>
    <w:rsid w:val="00DD3CC8"/>
    <w:rsid w:val="00DF1BC2"/>
    <w:rsid w:val="00DF4762"/>
    <w:rsid w:val="00E02759"/>
    <w:rsid w:val="00E03DAE"/>
    <w:rsid w:val="00E04643"/>
    <w:rsid w:val="00E05946"/>
    <w:rsid w:val="00E065B1"/>
    <w:rsid w:val="00E21D0E"/>
    <w:rsid w:val="00E25474"/>
    <w:rsid w:val="00E31286"/>
    <w:rsid w:val="00E355CF"/>
    <w:rsid w:val="00E50330"/>
    <w:rsid w:val="00E5792D"/>
    <w:rsid w:val="00E6032E"/>
    <w:rsid w:val="00E61E7E"/>
    <w:rsid w:val="00E723D3"/>
    <w:rsid w:val="00E73D72"/>
    <w:rsid w:val="00E81EA7"/>
    <w:rsid w:val="00E82764"/>
    <w:rsid w:val="00E82AB5"/>
    <w:rsid w:val="00E82FE6"/>
    <w:rsid w:val="00E84626"/>
    <w:rsid w:val="00E85A20"/>
    <w:rsid w:val="00E90C39"/>
    <w:rsid w:val="00E9131F"/>
    <w:rsid w:val="00E93DB3"/>
    <w:rsid w:val="00E94527"/>
    <w:rsid w:val="00EB0DF4"/>
    <w:rsid w:val="00EB0FCB"/>
    <w:rsid w:val="00EB5C9D"/>
    <w:rsid w:val="00EB70A5"/>
    <w:rsid w:val="00EC048C"/>
    <w:rsid w:val="00EC2393"/>
    <w:rsid w:val="00EC50AC"/>
    <w:rsid w:val="00EC5D38"/>
    <w:rsid w:val="00ED0155"/>
    <w:rsid w:val="00ED1B11"/>
    <w:rsid w:val="00ED26CE"/>
    <w:rsid w:val="00ED2BA9"/>
    <w:rsid w:val="00ED331C"/>
    <w:rsid w:val="00ED387A"/>
    <w:rsid w:val="00ED48A2"/>
    <w:rsid w:val="00ED7FDA"/>
    <w:rsid w:val="00EE6C2A"/>
    <w:rsid w:val="00EF10E4"/>
    <w:rsid w:val="00EF270C"/>
    <w:rsid w:val="00EF3858"/>
    <w:rsid w:val="00EF3D9E"/>
    <w:rsid w:val="00F01EDC"/>
    <w:rsid w:val="00F022D1"/>
    <w:rsid w:val="00F03676"/>
    <w:rsid w:val="00F16B83"/>
    <w:rsid w:val="00F21772"/>
    <w:rsid w:val="00F25EFF"/>
    <w:rsid w:val="00F27830"/>
    <w:rsid w:val="00F30660"/>
    <w:rsid w:val="00F30991"/>
    <w:rsid w:val="00F32B79"/>
    <w:rsid w:val="00F33F71"/>
    <w:rsid w:val="00F4554D"/>
    <w:rsid w:val="00F53F55"/>
    <w:rsid w:val="00F6484B"/>
    <w:rsid w:val="00F713DA"/>
    <w:rsid w:val="00F74EDD"/>
    <w:rsid w:val="00F86748"/>
    <w:rsid w:val="00F86775"/>
    <w:rsid w:val="00F91BBC"/>
    <w:rsid w:val="00F94D5A"/>
    <w:rsid w:val="00FA4ABD"/>
    <w:rsid w:val="00FA4D95"/>
    <w:rsid w:val="00FE0284"/>
    <w:rsid w:val="00FE1ABD"/>
    <w:rsid w:val="00FE6F65"/>
    <w:rsid w:val="00FE7427"/>
    <w:rsid w:val="00FF0B61"/>
    <w:rsid w:val="00FF585D"/>
    <w:rsid w:val="00FF7BBA"/>
    <w:rsid w:val="2244088F"/>
    <w:rsid w:val="3079784C"/>
    <w:rsid w:val="6CC7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99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nhideWhenUsed="0" w:uiPriority="99" w:semiHidden="0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 w:locked="1"/>
    <w:lsdException w:qFormat="1" w:unhideWhenUsed="0" w:uiPriority="0" w:semiHidden="0" w:name="Emphasis" w:locked="1"/>
    <w:lsdException w:unhideWhenUsed="0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qFormat="1" w:unhideWhenUsed="0" w:uiPriority="99" w:semiHidden="0" w:name="Table Grid" w:locked="1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9">
    <w:name w:val="Default Paragraph Font"/>
    <w:semiHidden/>
    <w:uiPriority w:val="99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23"/>
    <w:semiHidden/>
    <w:uiPriority w:val="99"/>
    <w:pPr>
      <w:shd w:val="clear" w:color="auto" w:fill="000080"/>
    </w:pPr>
  </w:style>
  <w:style w:type="paragraph" w:styleId="3">
    <w:name w:val="Date"/>
    <w:basedOn w:val="1"/>
    <w:next w:val="1"/>
    <w:link w:val="14"/>
    <w:semiHidden/>
    <w:uiPriority w:val="99"/>
    <w:pPr>
      <w:ind w:left="100" w:leftChars="2500"/>
    </w:pPr>
  </w:style>
  <w:style w:type="paragraph" w:styleId="4">
    <w:name w:val="Body Text Indent 2"/>
    <w:basedOn w:val="1"/>
    <w:link w:val="15"/>
    <w:uiPriority w:val="99"/>
    <w:pPr>
      <w:ind w:firstLine="600" w:firstLineChars="200"/>
    </w:pPr>
    <w:rPr>
      <w:rFonts w:ascii="Times New Roman" w:hAnsi="Times New Roman" w:cs="Times New Roman"/>
      <w:sz w:val="30"/>
      <w:szCs w:val="30"/>
    </w:rPr>
  </w:style>
  <w:style w:type="paragraph" w:styleId="5">
    <w:name w:val="Balloon Text"/>
    <w:basedOn w:val="1"/>
    <w:link w:val="24"/>
    <w:semiHidden/>
    <w:uiPriority w:val="99"/>
    <w:rPr>
      <w:sz w:val="18"/>
      <w:szCs w:val="18"/>
    </w:rPr>
  </w:style>
  <w:style w:type="paragraph" w:styleId="6">
    <w:name w:val="footer"/>
    <w:basedOn w:val="1"/>
    <w:link w:val="1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itle"/>
    <w:basedOn w:val="1"/>
    <w:next w:val="1"/>
    <w:link w:val="18"/>
    <w:qFormat/>
    <w:locked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character" w:styleId="10">
    <w:name w:val="Strong"/>
    <w:basedOn w:val="9"/>
    <w:qFormat/>
    <w:locked/>
    <w:uiPriority w:val="99"/>
    <w:rPr>
      <w:b/>
      <w:bCs/>
    </w:rPr>
  </w:style>
  <w:style w:type="character" w:styleId="11">
    <w:name w:val="Hyperlink"/>
    <w:basedOn w:val="9"/>
    <w:qFormat/>
    <w:uiPriority w:val="99"/>
    <w:rPr>
      <w:color w:val="0000FF"/>
      <w:u w:val="single"/>
    </w:rPr>
  </w:style>
  <w:style w:type="table" w:styleId="13">
    <w:name w:val="Table Grid"/>
    <w:basedOn w:val="12"/>
    <w:qFormat/>
    <w:locked/>
    <w:uiPriority w:val="99"/>
    <w:rPr>
      <w:rFonts w:cs="Calibri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Date Char"/>
    <w:basedOn w:val="9"/>
    <w:link w:val="3"/>
    <w:semiHidden/>
    <w:locked/>
    <w:uiPriority w:val="99"/>
    <w:rPr>
      <w:kern w:val="2"/>
      <w:sz w:val="22"/>
      <w:szCs w:val="22"/>
    </w:rPr>
  </w:style>
  <w:style w:type="character" w:customStyle="1" w:styleId="15">
    <w:name w:val="Body Text Indent 2 Char"/>
    <w:basedOn w:val="9"/>
    <w:link w:val="4"/>
    <w:locked/>
    <w:uiPriority w:val="99"/>
    <w:rPr>
      <w:rFonts w:ascii="Times New Roman" w:hAnsi="Times New Roman" w:cs="Times New Roman"/>
      <w:kern w:val="2"/>
      <w:sz w:val="24"/>
      <w:szCs w:val="24"/>
    </w:rPr>
  </w:style>
  <w:style w:type="character" w:customStyle="1" w:styleId="16">
    <w:name w:val="Footer Char"/>
    <w:basedOn w:val="9"/>
    <w:link w:val="6"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7">
    <w:name w:val="Header Char"/>
    <w:basedOn w:val="9"/>
    <w:link w:val="7"/>
    <w:semiHidden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8">
    <w:name w:val="Title Char"/>
    <w:basedOn w:val="9"/>
    <w:link w:val="8"/>
    <w:locked/>
    <w:uiPriority w:val="99"/>
    <w:rPr>
      <w:rFonts w:ascii="Cambria" w:hAnsi="Cambria" w:cs="Cambria"/>
      <w:b/>
      <w:bCs/>
      <w:kern w:val="2"/>
      <w:sz w:val="32"/>
      <w:szCs w:val="32"/>
    </w:rPr>
  </w:style>
  <w:style w:type="paragraph" w:customStyle="1" w:styleId="19">
    <w:name w:val="msolistparagraph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20">
    <w:name w:val="title3"/>
    <w:basedOn w:val="9"/>
    <w:qFormat/>
    <w:uiPriority w:val="99"/>
  </w:style>
  <w:style w:type="paragraph" w:styleId="21">
    <w:name w:val="No Spacing"/>
    <w:qFormat/>
    <w:uiPriority w:val="99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customStyle="1" w:styleId="22">
    <w:name w:val="æ™®¡¡¡¡¡¡¡¡¡¡¡¡¡¡¡¡¡¡¡¡¡¡¡¡¡§¬¬¬¬¬¬¬¬¬¬¬¬¦€š(ç½¡®ç«™)"/>
    <w:basedOn w:val="1"/>
    <w:semiHidden/>
    <w:qFormat/>
    <w:uiPriority w:val="99"/>
    <w:pPr>
      <w:autoSpaceDE w:val="0"/>
      <w:autoSpaceDN w:val="0"/>
      <w:adjustRightInd w:val="0"/>
      <w:jc w:val="left"/>
    </w:pPr>
    <w:rPr>
      <w:rFonts w:ascii="宋体" w:cs="宋体"/>
      <w:kern w:val="0"/>
      <w:sz w:val="24"/>
      <w:szCs w:val="24"/>
    </w:rPr>
  </w:style>
  <w:style w:type="character" w:customStyle="1" w:styleId="23">
    <w:name w:val="Document Map Char"/>
    <w:basedOn w:val="9"/>
    <w:link w:val="2"/>
    <w:semiHidden/>
    <w:qFormat/>
    <w:locked/>
    <w:uiPriority w:val="99"/>
    <w:rPr>
      <w:rFonts w:ascii="Times New Roman" w:hAnsi="Times New Roman" w:cs="Times New Roman"/>
      <w:sz w:val="2"/>
      <w:szCs w:val="2"/>
    </w:rPr>
  </w:style>
  <w:style w:type="character" w:customStyle="1" w:styleId="24">
    <w:name w:val="Balloon Text Char"/>
    <w:basedOn w:val="9"/>
    <w:link w:val="5"/>
    <w:semiHidden/>
    <w:locked/>
    <w:uiPriority w:val="99"/>
    <w:rPr>
      <w:sz w:val="2"/>
      <w:szCs w:val="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MC SYSTEM</Company>
  <Pages>4</Pages>
  <Words>358</Words>
  <Characters>2046</Characters>
  <Lines>0</Lines>
  <Paragraphs>0</Paragraphs>
  <TotalTime>25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2018-10-17T05:02:00Z</dcterms:created>
  <dc:creator>user</dc:creator>
  <cp:lastModifiedBy>古时明月</cp:lastModifiedBy>
  <cp:lastPrinted>2018-10-17T06:57:00Z</cp:lastPrinted>
  <dcterms:modified xsi:type="dcterms:W3CDTF">2018-10-17T09:28:45Z</dcterms:modified>
  <dc:title>皖电协培字〔2018〕9号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